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359C" w14:textId="73EC7857" w:rsidR="00036D7E" w:rsidRPr="003F7D5B" w:rsidRDefault="00036D7E">
      <w:pPr>
        <w:rPr>
          <w:color w:val="000000" w:themeColor="text1"/>
          <w:sz w:val="22"/>
          <w:szCs w:val="22"/>
        </w:rPr>
      </w:pPr>
    </w:p>
    <w:p w14:paraId="51D19418" w14:textId="702B4B89" w:rsidR="003C6688" w:rsidRPr="003F7D5B" w:rsidRDefault="003C6688">
      <w:pPr>
        <w:rPr>
          <w:color w:val="000000" w:themeColor="text1"/>
          <w:sz w:val="22"/>
          <w:szCs w:val="22"/>
        </w:rPr>
      </w:pPr>
    </w:p>
    <w:p w14:paraId="47FDB969" w14:textId="6BBEC7AF" w:rsidR="003C6688" w:rsidRPr="003F7D5B" w:rsidRDefault="003C6688">
      <w:pPr>
        <w:rPr>
          <w:color w:val="000000" w:themeColor="text1"/>
          <w:sz w:val="22"/>
          <w:szCs w:val="22"/>
        </w:rPr>
      </w:pPr>
    </w:p>
    <w:p w14:paraId="10FF7CEA" w14:textId="3467C5B2" w:rsidR="003C6688" w:rsidRPr="003F7D5B" w:rsidRDefault="003C6688">
      <w:pPr>
        <w:rPr>
          <w:color w:val="000000" w:themeColor="text1"/>
          <w:sz w:val="22"/>
          <w:szCs w:val="22"/>
        </w:rPr>
      </w:pPr>
    </w:p>
    <w:p w14:paraId="0C180958" w14:textId="112B39FB" w:rsidR="003C6688" w:rsidRPr="003F7D5B" w:rsidRDefault="003C6688">
      <w:pPr>
        <w:rPr>
          <w:color w:val="000000" w:themeColor="text1"/>
          <w:sz w:val="22"/>
          <w:szCs w:val="22"/>
        </w:rPr>
      </w:pPr>
    </w:p>
    <w:p w14:paraId="425C10D3" w14:textId="60FE42CC" w:rsidR="003C6688" w:rsidRPr="003F7D5B" w:rsidRDefault="003C6688">
      <w:pPr>
        <w:rPr>
          <w:color w:val="000000" w:themeColor="text1"/>
          <w:sz w:val="22"/>
          <w:szCs w:val="22"/>
        </w:rPr>
      </w:pPr>
    </w:p>
    <w:p w14:paraId="15556547" w14:textId="081B0E1E" w:rsidR="003C6688" w:rsidRPr="003F7D5B" w:rsidRDefault="003C6688" w:rsidP="003C6688">
      <w:pPr>
        <w:rPr>
          <w:color w:val="000000" w:themeColor="text1"/>
          <w:sz w:val="22"/>
          <w:szCs w:val="22"/>
        </w:rPr>
      </w:pPr>
    </w:p>
    <w:p w14:paraId="10F946A7" w14:textId="46183F85" w:rsidR="003C6688" w:rsidRPr="003F7D5B" w:rsidRDefault="003C6688" w:rsidP="003C6688">
      <w:pPr>
        <w:rPr>
          <w:color w:val="000000" w:themeColor="text1"/>
          <w:sz w:val="22"/>
          <w:szCs w:val="22"/>
        </w:rPr>
      </w:pPr>
    </w:p>
    <w:p w14:paraId="2B49BCC4" w14:textId="46DB70D0" w:rsidR="003C6688" w:rsidRPr="003F7D5B" w:rsidRDefault="003C6688" w:rsidP="003C6688">
      <w:pPr>
        <w:rPr>
          <w:color w:val="000000" w:themeColor="text1"/>
          <w:sz w:val="22"/>
          <w:szCs w:val="22"/>
        </w:rPr>
      </w:pPr>
    </w:p>
    <w:p w14:paraId="6B83AB95" w14:textId="355A7308" w:rsidR="003C6688" w:rsidRPr="003F7D5B" w:rsidRDefault="003C6688" w:rsidP="003C6688">
      <w:pPr>
        <w:rPr>
          <w:color w:val="000000" w:themeColor="text1"/>
          <w:sz w:val="22"/>
          <w:szCs w:val="22"/>
        </w:rPr>
      </w:pPr>
    </w:p>
    <w:p w14:paraId="69FBD624" w14:textId="7D5313EB" w:rsidR="003C6688" w:rsidRPr="003F7D5B" w:rsidRDefault="003C6688" w:rsidP="003C6688">
      <w:pPr>
        <w:rPr>
          <w:color w:val="000000" w:themeColor="text1"/>
          <w:sz w:val="22"/>
          <w:szCs w:val="22"/>
        </w:rPr>
      </w:pPr>
    </w:p>
    <w:p w14:paraId="77300D56" w14:textId="097C9CE6" w:rsidR="003C6688" w:rsidRPr="003F7D5B" w:rsidRDefault="003C6688" w:rsidP="003C6688">
      <w:pPr>
        <w:pBdr>
          <w:bottom w:val="single" w:sz="4" w:space="1" w:color="auto"/>
        </w:pBdr>
        <w:rPr>
          <w:color w:val="000000" w:themeColor="text1"/>
          <w:sz w:val="22"/>
          <w:szCs w:val="22"/>
        </w:rPr>
      </w:pPr>
    </w:p>
    <w:p w14:paraId="0C9BD263" w14:textId="61FF84B6" w:rsidR="003C6688" w:rsidRPr="003F7D5B" w:rsidRDefault="003C6688" w:rsidP="003C6688">
      <w:pPr>
        <w:jc w:val="center"/>
        <w:rPr>
          <w:b/>
          <w:bCs/>
          <w:color w:val="000000" w:themeColor="text1"/>
          <w:sz w:val="56"/>
          <w:szCs w:val="56"/>
        </w:rPr>
      </w:pPr>
      <w:r w:rsidRPr="003F7D5B">
        <w:rPr>
          <w:b/>
          <w:bCs/>
          <w:color w:val="000000" w:themeColor="text1"/>
          <w:sz w:val="56"/>
          <w:szCs w:val="56"/>
        </w:rPr>
        <w:t>20</w:t>
      </w:r>
      <w:r w:rsidR="00C436BF" w:rsidRPr="003F7D5B">
        <w:rPr>
          <w:b/>
          <w:bCs/>
          <w:color w:val="000000" w:themeColor="text1"/>
          <w:sz w:val="56"/>
          <w:szCs w:val="56"/>
        </w:rPr>
        <w:t>XX</w:t>
      </w:r>
      <w:r w:rsidRPr="003F7D5B">
        <w:rPr>
          <w:b/>
          <w:bCs/>
          <w:color w:val="000000" w:themeColor="text1"/>
          <w:sz w:val="56"/>
          <w:szCs w:val="56"/>
        </w:rPr>
        <w:t xml:space="preserve"> AACP Emerging Teaching Scholar Award Application</w:t>
      </w:r>
    </w:p>
    <w:p w14:paraId="6E796CE4" w14:textId="435361DC" w:rsidR="003C6688" w:rsidRPr="003F7D5B" w:rsidRDefault="003C6688" w:rsidP="003C6688">
      <w:pPr>
        <w:jc w:val="center"/>
        <w:rPr>
          <w:color w:val="000000" w:themeColor="text1"/>
          <w:sz w:val="56"/>
          <w:szCs w:val="56"/>
        </w:rPr>
      </w:pPr>
    </w:p>
    <w:p w14:paraId="70DE18A6" w14:textId="1AB8ED8A" w:rsidR="003C6688" w:rsidRPr="003F7D5B" w:rsidRDefault="00C436BF" w:rsidP="003C6688">
      <w:pPr>
        <w:jc w:val="center"/>
        <w:rPr>
          <w:color w:val="000000" w:themeColor="text1"/>
          <w:sz w:val="56"/>
          <w:szCs w:val="56"/>
        </w:rPr>
      </w:pPr>
      <w:r w:rsidRPr="003F7D5B">
        <w:rPr>
          <w:color w:val="000000" w:themeColor="text1"/>
          <w:sz w:val="56"/>
          <w:szCs w:val="56"/>
        </w:rPr>
        <w:t>Name</w:t>
      </w:r>
    </w:p>
    <w:p w14:paraId="0513CF0D" w14:textId="79704E10" w:rsidR="003C6688" w:rsidRPr="003F7D5B" w:rsidRDefault="00C436BF" w:rsidP="003C6688">
      <w:pPr>
        <w:jc w:val="center"/>
        <w:rPr>
          <w:color w:val="000000" w:themeColor="text1"/>
          <w:sz w:val="56"/>
          <w:szCs w:val="56"/>
        </w:rPr>
      </w:pPr>
      <w:r w:rsidRPr="003F7D5B">
        <w:rPr>
          <w:color w:val="000000" w:themeColor="text1"/>
          <w:sz w:val="56"/>
          <w:szCs w:val="56"/>
        </w:rPr>
        <w:t>Institution</w:t>
      </w:r>
    </w:p>
    <w:p w14:paraId="2BDBA4EF" w14:textId="24534230" w:rsidR="003C6688" w:rsidRPr="003F7D5B" w:rsidRDefault="003C6688" w:rsidP="003C6688">
      <w:pPr>
        <w:pBdr>
          <w:top w:val="single" w:sz="4" w:space="1" w:color="auto"/>
        </w:pBdr>
        <w:rPr>
          <w:color w:val="000000" w:themeColor="text1"/>
          <w:sz w:val="22"/>
          <w:szCs w:val="22"/>
        </w:rPr>
      </w:pPr>
    </w:p>
    <w:p w14:paraId="291EEB5A" w14:textId="2237B337" w:rsidR="003C6688" w:rsidRPr="003F7D5B" w:rsidRDefault="003C6688" w:rsidP="003C6688">
      <w:pPr>
        <w:rPr>
          <w:color w:val="000000" w:themeColor="text1"/>
          <w:sz w:val="22"/>
          <w:szCs w:val="22"/>
        </w:rPr>
      </w:pPr>
    </w:p>
    <w:p w14:paraId="4DE2FE73" w14:textId="184867D5" w:rsidR="003C6688" w:rsidRPr="003F7D5B" w:rsidRDefault="003C6688" w:rsidP="003C6688">
      <w:pPr>
        <w:rPr>
          <w:color w:val="000000" w:themeColor="text1"/>
          <w:sz w:val="22"/>
          <w:szCs w:val="22"/>
        </w:rPr>
      </w:pPr>
    </w:p>
    <w:p w14:paraId="2CC418FE" w14:textId="52783F5A" w:rsidR="003C6688" w:rsidRPr="003F7D5B" w:rsidRDefault="003C6688">
      <w:pPr>
        <w:rPr>
          <w:color w:val="000000" w:themeColor="text1"/>
          <w:sz w:val="22"/>
          <w:szCs w:val="22"/>
        </w:rPr>
      </w:pPr>
      <w:r w:rsidRPr="003F7D5B">
        <w:rPr>
          <w:color w:val="000000" w:themeColor="text1"/>
          <w:sz w:val="22"/>
          <w:szCs w:val="22"/>
        </w:rPr>
        <w:br w:type="page"/>
      </w:r>
    </w:p>
    <w:p w14:paraId="6A234080" w14:textId="10533F9E" w:rsidR="003C6688" w:rsidRPr="003F7D5B" w:rsidRDefault="003C6688" w:rsidP="003C6688">
      <w:pPr>
        <w:jc w:val="center"/>
        <w:rPr>
          <w:b/>
          <w:bCs/>
          <w:color w:val="000000" w:themeColor="text1"/>
          <w:sz w:val="22"/>
          <w:szCs w:val="22"/>
        </w:rPr>
      </w:pPr>
      <w:bookmarkStart w:id="0" w:name="Contents"/>
      <w:bookmarkEnd w:id="0"/>
      <w:r w:rsidRPr="003F7D5B">
        <w:rPr>
          <w:b/>
          <w:bCs/>
          <w:color w:val="000000" w:themeColor="text1"/>
          <w:sz w:val="22"/>
          <w:szCs w:val="22"/>
        </w:rPr>
        <w:lastRenderedPageBreak/>
        <w:t>Table of Contents</w:t>
      </w:r>
    </w:p>
    <w:p w14:paraId="335B3449" w14:textId="5E16494E" w:rsidR="003C6688" w:rsidRPr="003F7D5B" w:rsidRDefault="003C6688" w:rsidP="003C6688">
      <w:pPr>
        <w:rPr>
          <w:color w:val="000000" w:themeColor="text1"/>
          <w:sz w:val="22"/>
          <w:szCs w:val="22"/>
        </w:rPr>
      </w:pPr>
      <w:bookmarkStart w:id="1" w:name="TABLE"/>
      <w:bookmarkEnd w:id="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9"/>
        <w:gridCol w:w="801"/>
      </w:tblGrid>
      <w:tr w:rsidR="003F7D5B" w:rsidRPr="003F7D5B" w14:paraId="61234B71" w14:textId="77777777" w:rsidTr="00392D25">
        <w:trPr>
          <w:jc w:val="center"/>
        </w:trPr>
        <w:tc>
          <w:tcPr>
            <w:tcW w:w="9360" w:type="dxa"/>
            <w:gridSpan w:val="2"/>
            <w:tcBorders>
              <w:top w:val="single" w:sz="4" w:space="0" w:color="auto"/>
              <w:bottom w:val="single" w:sz="4" w:space="0" w:color="auto"/>
            </w:tcBorders>
            <w:vAlign w:val="center"/>
          </w:tcPr>
          <w:p w14:paraId="395A8814" w14:textId="25E11429" w:rsidR="004D0649" w:rsidRPr="003F7D5B" w:rsidRDefault="004D0649" w:rsidP="00F43840">
            <w:pPr>
              <w:spacing w:before="120" w:after="120"/>
              <w:jc w:val="center"/>
              <w:rPr>
                <w:b/>
                <w:bCs/>
                <w:color w:val="000000" w:themeColor="text1"/>
                <w:sz w:val="22"/>
                <w:szCs w:val="22"/>
              </w:rPr>
            </w:pPr>
            <w:r w:rsidRPr="003F7D5B">
              <w:rPr>
                <w:b/>
                <w:bCs/>
                <w:color w:val="000000" w:themeColor="text1"/>
                <w:sz w:val="22"/>
                <w:szCs w:val="22"/>
              </w:rPr>
              <w:t>Part 1</w:t>
            </w:r>
            <w:r w:rsidR="00054B92" w:rsidRPr="003F7D5B">
              <w:rPr>
                <w:b/>
                <w:bCs/>
                <w:color w:val="000000" w:themeColor="text1"/>
                <w:sz w:val="22"/>
                <w:szCs w:val="22"/>
              </w:rPr>
              <w:t>: Demographic Information and Administrative Acknowledgement</w:t>
            </w:r>
          </w:p>
        </w:tc>
      </w:tr>
      <w:tr w:rsidR="003F7D5B" w:rsidRPr="003F7D5B" w14:paraId="28B53E45" w14:textId="77777777" w:rsidTr="00392D25">
        <w:trPr>
          <w:jc w:val="center"/>
        </w:trPr>
        <w:tc>
          <w:tcPr>
            <w:tcW w:w="8559" w:type="dxa"/>
            <w:vAlign w:val="center"/>
          </w:tcPr>
          <w:p w14:paraId="126318C1" w14:textId="646FB21F" w:rsidR="003C6688" w:rsidRPr="003F7D5B" w:rsidRDefault="003C6688" w:rsidP="00F43840">
            <w:pPr>
              <w:spacing w:before="120" w:after="120"/>
              <w:rPr>
                <w:color w:val="000000" w:themeColor="text1"/>
                <w:sz w:val="22"/>
                <w:szCs w:val="22"/>
              </w:rPr>
            </w:pPr>
            <w:r w:rsidRPr="003F7D5B">
              <w:rPr>
                <w:color w:val="000000" w:themeColor="text1"/>
                <w:sz w:val="22"/>
                <w:szCs w:val="22"/>
              </w:rPr>
              <w:t>Administrative Acknowledgement</w:t>
            </w:r>
            <w:r w:rsidR="00F43840" w:rsidRPr="003F7D5B">
              <w:rPr>
                <w:color w:val="000000" w:themeColor="text1"/>
                <w:sz w:val="22"/>
                <w:szCs w:val="22"/>
              </w:rPr>
              <w:t xml:space="preserve"> </w:t>
            </w:r>
          </w:p>
        </w:tc>
        <w:tc>
          <w:tcPr>
            <w:tcW w:w="801" w:type="dxa"/>
            <w:vAlign w:val="center"/>
          </w:tcPr>
          <w:p w14:paraId="7EB9606D" w14:textId="25AD178A" w:rsidR="003C6688" w:rsidRPr="003F7D5B" w:rsidRDefault="00000000" w:rsidP="00D541A3">
            <w:pPr>
              <w:spacing w:before="120" w:after="120"/>
              <w:jc w:val="center"/>
              <w:rPr>
                <w:color w:val="000000" w:themeColor="text1"/>
                <w:sz w:val="22"/>
                <w:szCs w:val="22"/>
              </w:rPr>
            </w:pPr>
            <w:hyperlink w:anchor="Admin" w:history="1">
              <w:r w:rsidR="006D3C9A" w:rsidRPr="003F7D5B">
                <w:rPr>
                  <w:rStyle w:val="Hyperlink"/>
                  <w:color w:val="000000" w:themeColor="text1"/>
                  <w:sz w:val="22"/>
                  <w:szCs w:val="22"/>
                </w:rPr>
                <w:t>#</w:t>
              </w:r>
            </w:hyperlink>
          </w:p>
        </w:tc>
      </w:tr>
      <w:tr w:rsidR="003F7D5B" w:rsidRPr="003F7D5B" w14:paraId="255AD2C9" w14:textId="77777777" w:rsidTr="00392D25">
        <w:trPr>
          <w:jc w:val="center"/>
        </w:trPr>
        <w:tc>
          <w:tcPr>
            <w:tcW w:w="8559" w:type="dxa"/>
            <w:tcBorders>
              <w:bottom w:val="single" w:sz="4" w:space="0" w:color="auto"/>
            </w:tcBorders>
            <w:vAlign w:val="center"/>
          </w:tcPr>
          <w:p w14:paraId="6D5D49A0" w14:textId="69E6266B" w:rsidR="003C6688" w:rsidRPr="003F7D5B" w:rsidRDefault="003C6688" w:rsidP="00F43840">
            <w:pPr>
              <w:spacing w:before="120" w:after="120"/>
              <w:rPr>
                <w:color w:val="000000" w:themeColor="text1"/>
                <w:sz w:val="22"/>
                <w:szCs w:val="22"/>
              </w:rPr>
            </w:pPr>
            <w:r w:rsidRPr="003F7D5B">
              <w:rPr>
                <w:color w:val="000000" w:themeColor="text1"/>
                <w:sz w:val="22"/>
                <w:szCs w:val="22"/>
              </w:rPr>
              <w:t>Curriculum Vitae</w:t>
            </w:r>
          </w:p>
        </w:tc>
        <w:tc>
          <w:tcPr>
            <w:tcW w:w="801" w:type="dxa"/>
            <w:tcBorders>
              <w:bottom w:val="single" w:sz="4" w:space="0" w:color="auto"/>
            </w:tcBorders>
            <w:vAlign w:val="center"/>
          </w:tcPr>
          <w:p w14:paraId="2EDE687A" w14:textId="6140E49B" w:rsidR="003C6688" w:rsidRPr="003F7D5B" w:rsidRDefault="00000000" w:rsidP="00D541A3">
            <w:pPr>
              <w:spacing w:before="120" w:after="120"/>
              <w:jc w:val="center"/>
              <w:rPr>
                <w:color w:val="000000" w:themeColor="text1"/>
                <w:sz w:val="22"/>
                <w:szCs w:val="22"/>
              </w:rPr>
            </w:pPr>
            <w:hyperlink w:anchor="CV" w:history="1">
              <w:r w:rsidR="006D3C9A" w:rsidRPr="003F7D5B">
                <w:rPr>
                  <w:rStyle w:val="Hyperlink"/>
                  <w:color w:val="000000" w:themeColor="text1"/>
                  <w:sz w:val="22"/>
                  <w:szCs w:val="22"/>
                </w:rPr>
                <w:t>#</w:t>
              </w:r>
            </w:hyperlink>
          </w:p>
        </w:tc>
      </w:tr>
      <w:tr w:rsidR="003F7D5B" w:rsidRPr="003F7D5B" w14:paraId="7EAD1722" w14:textId="77777777" w:rsidTr="00392D25">
        <w:trPr>
          <w:jc w:val="center"/>
        </w:trPr>
        <w:tc>
          <w:tcPr>
            <w:tcW w:w="9360" w:type="dxa"/>
            <w:gridSpan w:val="2"/>
            <w:tcBorders>
              <w:top w:val="single" w:sz="4" w:space="0" w:color="auto"/>
              <w:bottom w:val="single" w:sz="4" w:space="0" w:color="auto"/>
            </w:tcBorders>
            <w:vAlign w:val="center"/>
          </w:tcPr>
          <w:p w14:paraId="64DC9E2D" w14:textId="5221DFA6" w:rsidR="004D0649" w:rsidRPr="003F7D5B" w:rsidRDefault="004D0649" w:rsidP="00F43840">
            <w:pPr>
              <w:spacing w:before="120" w:after="120"/>
              <w:jc w:val="center"/>
              <w:rPr>
                <w:b/>
                <w:bCs/>
                <w:color w:val="000000" w:themeColor="text1"/>
                <w:sz w:val="22"/>
                <w:szCs w:val="22"/>
              </w:rPr>
            </w:pPr>
            <w:r w:rsidRPr="003F7D5B">
              <w:rPr>
                <w:b/>
                <w:bCs/>
                <w:color w:val="000000" w:themeColor="text1"/>
                <w:sz w:val="22"/>
                <w:szCs w:val="22"/>
              </w:rPr>
              <w:t>Part 2</w:t>
            </w:r>
            <w:r w:rsidR="00054B92" w:rsidRPr="003F7D5B">
              <w:rPr>
                <w:b/>
                <w:bCs/>
                <w:color w:val="000000" w:themeColor="text1"/>
                <w:sz w:val="22"/>
                <w:szCs w:val="22"/>
              </w:rPr>
              <w:t>: Narrative</w:t>
            </w:r>
          </w:p>
        </w:tc>
      </w:tr>
      <w:tr w:rsidR="003F7D5B" w:rsidRPr="003F7D5B" w14:paraId="773C6367" w14:textId="77777777" w:rsidTr="00392D25">
        <w:trPr>
          <w:jc w:val="center"/>
        </w:trPr>
        <w:tc>
          <w:tcPr>
            <w:tcW w:w="8559" w:type="dxa"/>
            <w:tcBorders>
              <w:top w:val="single" w:sz="4" w:space="0" w:color="auto"/>
              <w:bottom w:val="single" w:sz="4" w:space="0" w:color="auto"/>
            </w:tcBorders>
            <w:vAlign w:val="center"/>
          </w:tcPr>
          <w:p w14:paraId="5338A05D" w14:textId="53543774" w:rsidR="00054B92" w:rsidRPr="003F7D5B" w:rsidRDefault="00054B92" w:rsidP="00F43840">
            <w:pPr>
              <w:spacing w:before="120" w:after="120"/>
              <w:rPr>
                <w:color w:val="000000" w:themeColor="text1"/>
                <w:sz w:val="22"/>
                <w:szCs w:val="22"/>
              </w:rPr>
            </w:pPr>
            <w:r w:rsidRPr="003F7D5B">
              <w:rPr>
                <w:color w:val="000000" w:themeColor="text1"/>
                <w:sz w:val="22"/>
                <w:szCs w:val="22"/>
              </w:rPr>
              <w:t>Evidence of Excellence in Teaching and Learning</w:t>
            </w:r>
          </w:p>
        </w:tc>
        <w:tc>
          <w:tcPr>
            <w:tcW w:w="801" w:type="dxa"/>
            <w:tcBorders>
              <w:top w:val="single" w:sz="4" w:space="0" w:color="auto"/>
              <w:bottom w:val="single" w:sz="4" w:space="0" w:color="auto"/>
            </w:tcBorders>
            <w:vAlign w:val="center"/>
          </w:tcPr>
          <w:p w14:paraId="3E6D03ED" w14:textId="15A9067C" w:rsidR="008C4A16" w:rsidRPr="003F7D5B" w:rsidRDefault="00000000" w:rsidP="008C4A16">
            <w:pPr>
              <w:spacing w:before="120" w:after="120"/>
              <w:jc w:val="center"/>
              <w:rPr>
                <w:color w:val="000000" w:themeColor="text1"/>
                <w:sz w:val="22"/>
                <w:szCs w:val="22"/>
              </w:rPr>
            </w:pPr>
            <w:hyperlink w:anchor="TeachingLearning" w:history="1">
              <w:r w:rsidR="006D3C9A" w:rsidRPr="003F7D5B">
                <w:rPr>
                  <w:rStyle w:val="Hyperlink"/>
                  <w:color w:val="000000" w:themeColor="text1"/>
                  <w:sz w:val="22"/>
                  <w:szCs w:val="22"/>
                </w:rPr>
                <w:t>#</w:t>
              </w:r>
            </w:hyperlink>
          </w:p>
        </w:tc>
      </w:tr>
      <w:tr w:rsidR="003F7D5B" w:rsidRPr="003F7D5B" w14:paraId="48CDBC74" w14:textId="77777777" w:rsidTr="00392D25">
        <w:trPr>
          <w:jc w:val="center"/>
        </w:trPr>
        <w:tc>
          <w:tcPr>
            <w:tcW w:w="8559" w:type="dxa"/>
            <w:tcBorders>
              <w:top w:val="single" w:sz="4" w:space="0" w:color="auto"/>
              <w:bottom w:val="single" w:sz="4" w:space="0" w:color="auto"/>
            </w:tcBorders>
            <w:vAlign w:val="center"/>
          </w:tcPr>
          <w:p w14:paraId="23C77DAA" w14:textId="35E08DE3" w:rsidR="00054B92" w:rsidRPr="003F7D5B" w:rsidRDefault="00054B92" w:rsidP="00F43840">
            <w:pPr>
              <w:spacing w:before="120" w:after="120"/>
              <w:rPr>
                <w:color w:val="000000" w:themeColor="text1"/>
                <w:sz w:val="22"/>
                <w:szCs w:val="22"/>
              </w:rPr>
            </w:pPr>
            <w:r w:rsidRPr="003F7D5B">
              <w:rPr>
                <w:color w:val="000000" w:themeColor="text1"/>
                <w:sz w:val="22"/>
                <w:szCs w:val="22"/>
              </w:rPr>
              <w:t>Evidence of Scholarly Approach to Teaching and Learning</w:t>
            </w:r>
          </w:p>
        </w:tc>
        <w:tc>
          <w:tcPr>
            <w:tcW w:w="801" w:type="dxa"/>
            <w:tcBorders>
              <w:top w:val="single" w:sz="4" w:space="0" w:color="auto"/>
              <w:bottom w:val="single" w:sz="4" w:space="0" w:color="auto"/>
            </w:tcBorders>
            <w:vAlign w:val="center"/>
          </w:tcPr>
          <w:p w14:paraId="372CB2A2" w14:textId="4D2F00DC" w:rsidR="00054B92" w:rsidRPr="003F7D5B" w:rsidRDefault="00000000" w:rsidP="008C4A16">
            <w:pPr>
              <w:spacing w:before="120" w:after="120"/>
              <w:jc w:val="center"/>
              <w:rPr>
                <w:color w:val="000000" w:themeColor="text1"/>
                <w:sz w:val="22"/>
                <w:szCs w:val="22"/>
              </w:rPr>
            </w:pPr>
            <w:hyperlink w:anchor="ScholarlyTeach" w:history="1">
              <w:r w:rsidR="006D3C9A" w:rsidRPr="003F7D5B">
                <w:rPr>
                  <w:rStyle w:val="Hyperlink"/>
                  <w:color w:val="000000" w:themeColor="text1"/>
                  <w:sz w:val="22"/>
                  <w:szCs w:val="22"/>
                </w:rPr>
                <w:t>#</w:t>
              </w:r>
            </w:hyperlink>
          </w:p>
        </w:tc>
      </w:tr>
      <w:tr w:rsidR="003F7D5B" w:rsidRPr="003F7D5B" w14:paraId="7095FED1" w14:textId="77777777" w:rsidTr="00392D25">
        <w:trPr>
          <w:jc w:val="center"/>
        </w:trPr>
        <w:tc>
          <w:tcPr>
            <w:tcW w:w="8559" w:type="dxa"/>
            <w:tcBorders>
              <w:top w:val="single" w:sz="4" w:space="0" w:color="auto"/>
              <w:bottom w:val="single" w:sz="4" w:space="0" w:color="auto"/>
            </w:tcBorders>
            <w:vAlign w:val="center"/>
          </w:tcPr>
          <w:p w14:paraId="05E381BF" w14:textId="7B34EB9B" w:rsidR="00054B92" w:rsidRPr="003F7D5B" w:rsidRDefault="00054B92" w:rsidP="00F43840">
            <w:pPr>
              <w:spacing w:before="120" w:after="120"/>
              <w:rPr>
                <w:color w:val="000000" w:themeColor="text1"/>
                <w:sz w:val="22"/>
                <w:szCs w:val="22"/>
              </w:rPr>
            </w:pPr>
            <w:r w:rsidRPr="003F7D5B">
              <w:rPr>
                <w:color w:val="000000" w:themeColor="text1"/>
                <w:sz w:val="22"/>
                <w:szCs w:val="22"/>
              </w:rPr>
              <w:t>Evidence of Contributions to the Scholarship of Teaching and Learning</w:t>
            </w:r>
          </w:p>
        </w:tc>
        <w:tc>
          <w:tcPr>
            <w:tcW w:w="801" w:type="dxa"/>
            <w:tcBorders>
              <w:top w:val="single" w:sz="4" w:space="0" w:color="auto"/>
              <w:bottom w:val="single" w:sz="4" w:space="0" w:color="auto"/>
            </w:tcBorders>
            <w:vAlign w:val="center"/>
          </w:tcPr>
          <w:p w14:paraId="03F53244" w14:textId="3495EBB8" w:rsidR="00054B92" w:rsidRPr="003F7D5B" w:rsidRDefault="00000000" w:rsidP="0040713E">
            <w:pPr>
              <w:spacing w:before="120" w:after="120"/>
              <w:jc w:val="center"/>
              <w:rPr>
                <w:color w:val="000000" w:themeColor="text1"/>
                <w:sz w:val="22"/>
                <w:szCs w:val="22"/>
              </w:rPr>
            </w:pPr>
            <w:hyperlink w:anchor="SoTL" w:history="1">
              <w:r w:rsidR="006D3C9A" w:rsidRPr="003F7D5B">
                <w:rPr>
                  <w:rStyle w:val="Hyperlink"/>
                  <w:color w:val="000000" w:themeColor="text1"/>
                  <w:sz w:val="22"/>
                  <w:szCs w:val="22"/>
                </w:rPr>
                <w:t>#</w:t>
              </w:r>
            </w:hyperlink>
          </w:p>
        </w:tc>
      </w:tr>
      <w:tr w:rsidR="003F7D5B" w:rsidRPr="003F7D5B" w14:paraId="08CDBCBE" w14:textId="77777777" w:rsidTr="00392D25">
        <w:trPr>
          <w:jc w:val="center"/>
        </w:trPr>
        <w:tc>
          <w:tcPr>
            <w:tcW w:w="9360" w:type="dxa"/>
            <w:gridSpan w:val="2"/>
            <w:tcBorders>
              <w:top w:val="single" w:sz="4" w:space="0" w:color="auto"/>
              <w:bottom w:val="single" w:sz="4" w:space="0" w:color="auto"/>
            </w:tcBorders>
            <w:vAlign w:val="center"/>
          </w:tcPr>
          <w:p w14:paraId="531FDF7E" w14:textId="64FCFB1E" w:rsidR="004D0649" w:rsidRPr="003F7D5B" w:rsidRDefault="004D0649" w:rsidP="00F43840">
            <w:pPr>
              <w:spacing w:before="120" w:after="120"/>
              <w:jc w:val="center"/>
              <w:rPr>
                <w:color w:val="000000" w:themeColor="text1"/>
                <w:sz w:val="22"/>
                <w:szCs w:val="22"/>
              </w:rPr>
            </w:pPr>
            <w:r w:rsidRPr="003F7D5B">
              <w:rPr>
                <w:b/>
                <w:bCs/>
                <w:color w:val="000000" w:themeColor="text1"/>
                <w:sz w:val="22"/>
                <w:szCs w:val="22"/>
              </w:rPr>
              <w:t>Appendix 1: Example Artifacts of Excellence in Teaching and Learning</w:t>
            </w:r>
          </w:p>
        </w:tc>
      </w:tr>
      <w:tr w:rsidR="003F7D5B" w:rsidRPr="003F7D5B" w14:paraId="640FC798" w14:textId="77777777" w:rsidTr="00392D25">
        <w:trPr>
          <w:jc w:val="center"/>
        </w:trPr>
        <w:tc>
          <w:tcPr>
            <w:tcW w:w="8559" w:type="dxa"/>
            <w:tcBorders>
              <w:top w:val="single" w:sz="4" w:space="0" w:color="auto"/>
            </w:tcBorders>
            <w:vAlign w:val="center"/>
          </w:tcPr>
          <w:p w14:paraId="57CE81F0" w14:textId="239FDA4F" w:rsidR="003C6688" w:rsidRPr="003F7D5B" w:rsidRDefault="00054B92" w:rsidP="00F43840">
            <w:pPr>
              <w:spacing w:before="120" w:after="120"/>
              <w:rPr>
                <w:color w:val="000000" w:themeColor="text1"/>
                <w:sz w:val="22"/>
                <w:szCs w:val="22"/>
              </w:rPr>
            </w:pPr>
            <w:r w:rsidRPr="003F7D5B">
              <w:rPr>
                <w:color w:val="000000" w:themeColor="text1"/>
                <w:sz w:val="22"/>
                <w:szCs w:val="22"/>
              </w:rPr>
              <w:t xml:space="preserve">Artifact 1: </w:t>
            </w:r>
            <w:r w:rsidR="00C436BF" w:rsidRPr="003F7D5B">
              <w:rPr>
                <w:color w:val="000000" w:themeColor="text1"/>
                <w:sz w:val="22"/>
                <w:szCs w:val="22"/>
              </w:rPr>
              <w:t xml:space="preserve"> </w:t>
            </w:r>
          </w:p>
        </w:tc>
        <w:tc>
          <w:tcPr>
            <w:tcW w:w="801" w:type="dxa"/>
            <w:tcBorders>
              <w:top w:val="single" w:sz="4" w:space="0" w:color="auto"/>
            </w:tcBorders>
            <w:vAlign w:val="center"/>
          </w:tcPr>
          <w:p w14:paraId="285BC7E1" w14:textId="62731D78" w:rsidR="003C6688" w:rsidRPr="003F7D5B" w:rsidRDefault="00000000" w:rsidP="00320754">
            <w:pPr>
              <w:spacing w:before="120" w:after="120"/>
              <w:jc w:val="center"/>
              <w:rPr>
                <w:color w:val="000000" w:themeColor="text1"/>
                <w:sz w:val="22"/>
                <w:szCs w:val="22"/>
              </w:rPr>
            </w:pPr>
            <w:hyperlink w:anchor="A1A1" w:history="1">
              <w:r w:rsidR="006D3C9A" w:rsidRPr="003F7D5B">
                <w:rPr>
                  <w:rStyle w:val="Hyperlink"/>
                  <w:color w:val="000000" w:themeColor="text1"/>
                  <w:sz w:val="22"/>
                  <w:szCs w:val="22"/>
                </w:rPr>
                <w:t>#</w:t>
              </w:r>
            </w:hyperlink>
          </w:p>
        </w:tc>
      </w:tr>
      <w:tr w:rsidR="003F7D5B" w:rsidRPr="003F7D5B" w14:paraId="6A4AE80D" w14:textId="77777777" w:rsidTr="00392D25">
        <w:trPr>
          <w:jc w:val="center"/>
        </w:trPr>
        <w:tc>
          <w:tcPr>
            <w:tcW w:w="8559" w:type="dxa"/>
            <w:vAlign w:val="center"/>
          </w:tcPr>
          <w:p w14:paraId="0F1D81A5" w14:textId="4686D8F3" w:rsidR="003C6688" w:rsidRPr="003F7D5B" w:rsidRDefault="00054B92" w:rsidP="00F43840">
            <w:pPr>
              <w:spacing w:before="120" w:after="120"/>
              <w:rPr>
                <w:color w:val="000000" w:themeColor="text1"/>
                <w:sz w:val="22"/>
                <w:szCs w:val="22"/>
              </w:rPr>
            </w:pPr>
            <w:r w:rsidRPr="003F7D5B">
              <w:rPr>
                <w:color w:val="000000" w:themeColor="text1"/>
                <w:sz w:val="22"/>
                <w:szCs w:val="22"/>
              </w:rPr>
              <w:t xml:space="preserve">Artifact 2: </w:t>
            </w:r>
          </w:p>
        </w:tc>
        <w:tc>
          <w:tcPr>
            <w:tcW w:w="801" w:type="dxa"/>
            <w:vAlign w:val="center"/>
          </w:tcPr>
          <w:p w14:paraId="7A0343BF" w14:textId="7C4D9A97" w:rsidR="003C6688" w:rsidRPr="003F7D5B" w:rsidRDefault="00000000" w:rsidP="00320754">
            <w:pPr>
              <w:spacing w:before="120" w:after="120"/>
              <w:jc w:val="center"/>
              <w:rPr>
                <w:color w:val="000000" w:themeColor="text1"/>
                <w:sz w:val="22"/>
                <w:szCs w:val="22"/>
              </w:rPr>
            </w:pPr>
            <w:hyperlink w:anchor="A1A2" w:history="1">
              <w:r w:rsidR="006D3C9A" w:rsidRPr="003F7D5B">
                <w:rPr>
                  <w:rStyle w:val="Hyperlink"/>
                  <w:color w:val="000000" w:themeColor="text1"/>
                  <w:sz w:val="22"/>
                  <w:szCs w:val="22"/>
                </w:rPr>
                <w:t>#</w:t>
              </w:r>
            </w:hyperlink>
          </w:p>
        </w:tc>
      </w:tr>
      <w:tr w:rsidR="003F7D5B" w:rsidRPr="003F7D5B" w14:paraId="21A87590" w14:textId="77777777" w:rsidTr="00392D25">
        <w:trPr>
          <w:jc w:val="center"/>
        </w:trPr>
        <w:tc>
          <w:tcPr>
            <w:tcW w:w="8559" w:type="dxa"/>
            <w:tcBorders>
              <w:bottom w:val="single" w:sz="4" w:space="0" w:color="auto"/>
            </w:tcBorders>
            <w:vAlign w:val="center"/>
          </w:tcPr>
          <w:p w14:paraId="4D19DE87" w14:textId="3E3DAA5C" w:rsidR="003C6688" w:rsidRPr="003F7D5B" w:rsidRDefault="00054B92" w:rsidP="00F43840">
            <w:pPr>
              <w:spacing w:before="120" w:after="120"/>
              <w:rPr>
                <w:color w:val="000000" w:themeColor="text1"/>
                <w:sz w:val="22"/>
                <w:szCs w:val="22"/>
              </w:rPr>
            </w:pPr>
            <w:r w:rsidRPr="003F7D5B">
              <w:rPr>
                <w:color w:val="000000" w:themeColor="text1"/>
                <w:sz w:val="22"/>
                <w:szCs w:val="22"/>
              </w:rPr>
              <w:t xml:space="preserve">Artifact 3: </w:t>
            </w:r>
          </w:p>
        </w:tc>
        <w:tc>
          <w:tcPr>
            <w:tcW w:w="801" w:type="dxa"/>
            <w:tcBorders>
              <w:bottom w:val="single" w:sz="4" w:space="0" w:color="auto"/>
            </w:tcBorders>
            <w:vAlign w:val="center"/>
          </w:tcPr>
          <w:p w14:paraId="747AAF6A" w14:textId="7D9D80C2" w:rsidR="003C6688" w:rsidRPr="003F7D5B" w:rsidRDefault="00000000" w:rsidP="00320754">
            <w:pPr>
              <w:spacing w:before="120" w:after="120"/>
              <w:jc w:val="center"/>
              <w:rPr>
                <w:color w:val="000000" w:themeColor="text1"/>
                <w:sz w:val="22"/>
                <w:szCs w:val="22"/>
              </w:rPr>
            </w:pPr>
            <w:hyperlink w:anchor="A1A3" w:history="1">
              <w:r w:rsidR="006D3C9A" w:rsidRPr="003F7D5B">
                <w:rPr>
                  <w:rStyle w:val="Hyperlink"/>
                  <w:color w:val="000000" w:themeColor="text1"/>
                  <w:sz w:val="22"/>
                  <w:szCs w:val="22"/>
                </w:rPr>
                <w:t>#</w:t>
              </w:r>
            </w:hyperlink>
          </w:p>
        </w:tc>
      </w:tr>
      <w:tr w:rsidR="003F7D5B" w:rsidRPr="003F7D5B" w14:paraId="7718ECCE" w14:textId="77777777" w:rsidTr="00392D25">
        <w:trPr>
          <w:jc w:val="center"/>
        </w:trPr>
        <w:tc>
          <w:tcPr>
            <w:tcW w:w="9360" w:type="dxa"/>
            <w:gridSpan w:val="2"/>
            <w:tcBorders>
              <w:top w:val="single" w:sz="4" w:space="0" w:color="auto"/>
              <w:bottom w:val="single" w:sz="4" w:space="0" w:color="auto"/>
            </w:tcBorders>
            <w:vAlign w:val="center"/>
          </w:tcPr>
          <w:p w14:paraId="201F980D" w14:textId="51DF0758" w:rsidR="004D0649" w:rsidRPr="003F7D5B" w:rsidRDefault="004D0649" w:rsidP="00F43840">
            <w:pPr>
              <w:spacing w:before="120" w:after="120"/>
              <w:jc w:val="center"/>
              <w:rPr>
                <w:color w:val="000000" w:themeColor="text1"/>
                <w:sz w:val="22"/>
                <w:szCs w:val="22"/>
              </w:rPr>
            </w:pPr>
            <w:r w:rsidRPr="003F7D5B">
              <w:rPr>
                <w:b/>
                <w:bCs/>
                <w:color w:val="000000" w:themeColor="text1"/>
                <w:sz w:val="22"/>
                <w:szCs w:val="22"/>
              </w:rPr>
              <w:t>Appendix 2: Example Artifacts of Scholarly Approach to Teaching and Learning</w:t>
            </w:r>
          </w:p>
        </w:tc>
      </w:tr>
      <w:tr w:rsidR="003F7D5B" w:rsidRPr="003F7D5B" w14:paraId="056A652F" w14:textId="77777777" w:rsidTr="00392D25">
        <w:trPr>
          <w:jc w:val="center"/>
        </w:trPr>
        <w:tc>
          <w:tcPr>
            <w:tcW w:w="8559" w:type="dxa"/>
            <w:tcBorders>
              <w:top w:val="single" w:sz="4" w:space="0" w:color="auto"/>
            </w:tcBorders>
            <w:vAlign w:val="center"/>
          </w:tcPr>
          <w:p w14:paraId="226E6202" w14:textId="5EBD5B38" w:rsidR="000F006B" w:rsidRPr="003F7D5B" w:rsidRDefault="00054B92" w:rsidP="00F43840">
            <w:pPr>
              <w:spacing w:before="120" w:after="120"/>
              <w:rPr>
                <w:color w:val="000000" w:themeColor="text1"/>
                <w:sz w:val="22"/>
                <w:szCs w:val="22"/>
              </w:rPr>
            </w:pPr>
            <w:r w:rsidRPr="003F7D5B">
              <w:rPr>
                <w:color w:val="000000" w:themeColor="text1"/>
                <w:sz w:val="22"/>
                <w:szCs w:val="22"/>
              </w:rPr>
              <w:t xml:space="preserve">Artifact 1: </w:t>
            </w:r>
          </w:p>
        </w:tc>
        <w:tc>
          <w:tcPr>
            <w:tcW w:w="801" w:type="dxa"/>
            <w:tcBorders>
              <w:top w:val="single" w:sz="4" w:space="0" w:color="auto"/>
            </w:tcBorders>
            <w:vAlign w:val="center"/>
          </w:tcPr>
          <w:p w14:paraId="7FB2B22D" w14:textId="5DC782F5" w:rsidR="000F006B" w:rsidRPr="003F7D5B" w:rsidRDefault="00000000" w:rsidP="00320754">
            <w:pPr>
              <w:spacing w:before="120" w:after="120"/>
              <w:jc w:val="center"/>
              <w:rPr>
                <w:color w:val="000000" w:themeColor="text1"/>
                <w:sz w:val="22"/>
                <w:szCs w:val="22"/>
              </w:rPr>
            </w:pPr>
            <w:hyperlink w:anchor="A2A1" w:history="1">
              <w:r w:rsidR="006D3C9A" w:rsidRPr="003F7D5B">
                <w:rPr>
                  <w:rStyle w:val="Hyperlink"/>
                  <w:color w:val="000000" w:themeColor="text1"/>
                  <w:sz w:val="22"/>
                  <w:szCs w:val="22"/>
                </w:rPr>
                <w:t>#</w:t>
              </w:r>
            </w:hyperlink>
          </w:p>
        </w:tc>
      </w:tr>
      <w:tr w:rsidR="003F7D5B" w:rsidRPr="003F7D5B" w14:paraId="0105B6F3" w14:textId="77777777" w:rsidTr="00392D25">
        <w:trPr>
          <w:jc w:val="center"/>
        </w:trPr>
        <w:tc>
          <w:tcPr>
            <w:tcW w:w="8559" w:type="dxa"/>
            <w:vAlign w:val="center"/>
          </w:tcPr>
          <w:p w14:paraId="74BD011F" w14:textId="21615E58" w:rsidR="004848B6" w:rsidRPr="003F7D5B" w:rsidRDefault="00054B92" w:rsidP="00F43840">
            <w:pPr>
              <w:spacing w:before="120" w:after="120"/>
              <w:rPr>
                <w:color w:val="000000" w:themeColor="text1"/>
                <w:sz w:val="22"/>
                <w:szCs w:val="22"/>
              </w:rPr>
            </w:pPr>
            <w:r w:rsidRPr="003F7D5B">
              <w:rPr>
                <w:color w:val="000000" w:themeColor="text1"/>
                <w:sz w:val="22"/>
                <w:szCs w:val="22"/>
              </w:rPr>
              <w:t xml:space="preserve">Artifact 2: </w:t>
            </w:r>
          </w:p>
        </w:tc>
        <w:tc>
          <w:tcPr>
            <w:tcW w:w="801" w:type="dxa"/>
            <w:vAlign w:val="center"/>
          </w:tcPr>
          <w:p w14:paraId="11E1083D" w14:textId="38A407D9" w:rsidR="004848B6" w:rsidRPr="003F7D5B" w:rsidRDefault="00000000" w:rsidP="00320754">
            <w:pPr>
              <w:spacing w:before="120" w:after="120"/>
              <w:jc w:val="center"/>
              <w:rPr>
                <w:color w:val="000000" w:themeColor="text1"/>
                <w:sz w:val="22"/>
                <w:szCs w:val="22"/>
              </w:rPr>
            </w:pPr>
            <w:hyperlink w:anchor="A2A2" w:history="1">
              <w:r w:rsidR="006D3C9A" w:rsidRPr="003F7D5B">
                <w:rPr>
                  <w:rStyle w:val="Hyperlink"/>
                  <w:color w:val="000000" w:themeColor="text1"/>
                  <w:sz w:val="22"/>
                  <w:szCs w:val="22"/>
                </w:rPr>
                <w:t>#</w:t>
              </w:r>
            </w:hyperlink>
          </w:p>
        </w:tc>
      </w:tr>
      <w:tr w:rsidR="003F7D5B" w:rsidRPr="003F7D5B" w14:paraId="45F30B08" w14:textId="77777777" w:rsidTr="00392D25">
        <w:trPr>
          <w:jc w:val="center"/>
        </w:trPr>
        <w:tc>
          <w:tcPr>
            <w:tcW w:w="8559" w:type="dxa"/>
            <w:tcBorders>
              <w:bottom w:val="single" w:sz="4" w:space="0" w:color="auto"/>
            </w:tcBorders>
            <w:vAlign w:val="center"/>
          </w:tcPr>
          <w:p w14:paraId="71C605B9" w14:textId="2F6D1822" w:rsidR="004848B6" w:rsidRPr="003F7D5B" w:rsidRDefault="00054B92" w:rsidP="00F43840">
            <w:pPr>
              <w:spacing w:before="120" w:after="120"/>
              <w:rPr>
                <w:color w:val="000000" w:themeColor="text1"/>
                <w:sz w:val="22"/>
                <w:szCs w:val="22"/>
              </w:rPr>
            </w:pPr>
            <w:r w:rsidRPr="003F7D5B">
              <w:rPr>
                <w:color w:val="000000" w:themeColor="text1"/>
                <w:sz w:val="22"/>
                <w:szCs w:val="22"/>
              </w:rPr>
              <w:t xml:space="preserve">Artifact 3: </w:t>
            </w:r>
          </w:p>
        </w:tc>
        <w:tc>
          <w:tcPr>
            <w:tcW w:w="801" w:type="dxa"/>
            <w:tcBorders>
              <w:bottom w:val="single" w:sz="4" w:space="0" w:color="auto"/>
            </w:tcBorders>
            <w:vAlign w:val="center"/>
          </w:tcPr>
          <w:p w14:paraId="54D68D2E" w14:textId="7EE36184" w:rsidR="004848B6" w:rsidRPr="003F7D5B" w:rsidRDefault="00000000" w:rsidP="00320754">
            <w:pPr>
              <w:spacing w:before="120" w:after="120"/>
              <w:jc w:val="center"/>
              <w:rPr>
                <w:color w:val="000000" w:themeColor="text1"/>
                <w:sz w:val="22"/>
                <w:szCs w:val="22"/>
              </w:rPr>
            </w:pPr>
            <w:hyperlink w:anchor="A2A3" w:history="1">
              <w:r w:rsidR="006D3C9A" w:rsidRPr="003F7D5B">
                <w:rPr>
                  <w:rStyle w:val="Hyperlink"/>
                  <w:color w:val="000000" w:themeColor="text1"/>
                  <w:sz w:val="22"/>
                  <w:szCs w:val="22"/>
                </w:rPr>
                <w:t>#</w:t>
              </w:r>
            </w:hyperlink>
          </w:p>
        </w:tc>
      </w:tr>
      <w:tr w:rsidR="003F7D5B" w:rsidRPr="003F7D5B" w14:paraId="23C8A237" w14:textId="77777777" w:rsidTr="00392D25">
        <w:trPr>
          <w:jc w:val="center"/>
        </w:trPr>
        <w:tc>
          <w:tcPr>
            <w:tcW w:w="9360" w:type="dxa"/>
            <w:gridSpan w:val="2"/>
            <w:tcBorders>
              <w:top w:val="single" w:sz="4" w:space="0" w:color="auto"/>
              <w:bottom w:val="single" w:sz="4" w:space="0" w:color="auto"/>
            </w:tcBorders>
            <w:vAlign w:val="center"/>
          </w:tcPr>
          <w:p w14:paraId="28C4DFC0" w14:textId="3E076D53" w:rsidR="00981693" w:rsidRPr="003F7D5B" w:rsidRDefault="00981693" w:rsidP="00F43840">
            <w:pPr>
              <w:spacing w:before="120" w:after="120"/>
              <w:jc w:val="center"/>
              <w:rPr>
                <w:color w:val="000000" w:themeColor="text1"/>
                <w:sz w:val="22"/>
                <w:szCs w:val="22"/>
              </w:rPr>
            </w:pPr>
            <w:r w:rsidRPr="003F7D5B">
              <w:rPr>
                <w:b/>
                <w:bCs/>
                <w:color w:val="000000" w:themeColor="text1"/>
                <w:sz w:val="22"/>
                <w:szCs w:val="22"/>
              </w:rPr>
              <w:t>Appendix 3: Example Artifacts of Contributions to the Scholarship of Teaching and Learning</w:t>
            </w:r>
          </w:p>
        </w:tc>
      </w:tr>
      <w:tr w:rsidR="003F7D5B" w:rsidRPr="003F7D5B" w14:paraId="45241044" w14:textId="77777777" w:rsidTr="00392D25">
        <w:trPr>
          <w:jc w:val="center"/>
        </w:trPr>
        <w:tc>
          <w:tcPr>
            <w:tcW w:w="8559" w:type="dxa"/>
            <w:tcBorders>
              <w:top w:val="single" w:sz="4" w:space="0" w:color="auto"/>
            </w:tcBorders>
            <w:vAlign w:val="center"/>
          </w:tcPr>
          <w:p w14:paraId="4E15CF89" w14:textId="025F5A7F" w:rsidR="004848B6" w:rsidRPr="003F7D5B" w:rsidRDefault="00054B92" w:rsidP="00F43840">
            <w:pPr>
              <w:spacing w:before="120" w:after="120"/>
              <w:rPr>
                <w:color w:val="000000" w:themeColor="text1"/>
                <w:sz w:val="22"/>
                <w:szCs w:val="22"/>
              </w:rPr>
            </w:pPr>
            <w:r w:rsidRPr="003F7D5B">
              <w:rPr>
                <w:color w:val="000000" w:themeColor="text1"/>
                <w:sz w:val="22"/>
                <w:szCs w:val="22"/>
              </w:rPr>
              <w:t xml:space="preserve">Artifact 1: </w:t>
            </w:r>
            <w:r w:rsidR="00DB7E7C" w:rsidRPr="003F7D5B">
              <w:rPr>
                <w:color w:val="000000" w:themeColor="text1"/>
                <w:sz w:val="22"/>
                <w:szCs w:val="22"/>
              </w:rPr>
              <w:t>List of SOTL works</w:t>
            </w:r>
          </w:p>
        </w:tc>
        <w:tc>
          <w:tcPr>
            <w:tcW w:w="801" w:type="dxa"/>
            <w:vAlign w:val="center"/>
          </w:tcPr>
          <w:p w14:paraId="35C79822" w14:textId="7D3E75F2" w:rsidR="004848B6" w:rsidRPr="003F7D5B" w:rsidRDefault="00000000" w:rsidP="00320754">
            <w:pPr>
              <w:spacing w:before="120" w:after="120"/>
              <w:jc w:val="center"/>
              <w:rPr>
                <w:color w:val="000000" w:themeColor="text1"/>
                <w:sz w:val="22"/>
                <w:szCs w:val="22"/>
              </w:rPr>
            </w:pPr>
            <w:hyperlink w:anchor="A3A1" w:history="1">
              <w:r w:rsidR="006D3C9A" w:rsidRPr="003F7D5B">
                <w:rPr>
                  <w:rStyle w:val="Hyperlink"/>
                  <w:color w:val="000000" w:themeColor="text1"/>
                  <w:sz w:val="22"/>
                  <w:szCs w:val="22"/>
                </w:rPr>
                <w:t>#</w:t>
              </w:r>
            </w:hyperlink>
          </w:p>
        </w:tc>
      </w:tr>
      <w:tr w:rsidR="003F7D5B" w:rsidRPr="003F7D5B" w14:paraId="20E2AF96" w14:textId="77777777" w:rsidTr="00392D25">
        <w:trPr>
          <w:jc w:val="center"/>
        </w:trPr>
        <w:tc>
          <w:tcPr>
            <w:tcW w:w="8559" w:type="dxa"/>
            <w:vAlign w:val="center"/>
          </w:tcPr>
          <w:p w14:paraId="3E635988" w14:textId="615F3541" w:rsidR="00DB7E7C" w:rsidRPr="003F7D5B" w:rsidRDefault="00054B92" w:rsidP="00F43840">
            <w:pPr>
              <w:spacing w:before="120" w:after="120"/>
              <w:rPr>
                <w:color w:val="000000" w:themeColor="text1"/>
                <w:sz w:val="22"/>
                <w:szCs w:val="22"/>
              </w:rPr>
            </w:pPr>
            <w:r w:rsidRPr="003F7D5B">
              <w:rPr>
                <w:color w:val="000000" w:themeColor="text1"/>
                <w:sz w:val="22"/>
                <w:szCs w:val="22"/>
                <w:shd w:val="clear" w:color="auto" w:fill="FFFFFF"/>
              </w:rPr>
              <w:t xml:space="preserve">Artifact 2: </w:t>
            </w:r>
            <w:r w:rsidR="00DB7E7C" w:rsidRPr="003F7D5B">
              <w:rPr>
                <w:color w:val="000000" w:themeColor="text1"/>
                <w:sz w:val="22"/>
                <w:szCs w:val="22"/>
                <w:shd w:val="clear" w:color="auto" w:fill="FFFFFF"/>
              </w:rPr>
              <w:t>A list of the educational journals or books that the applicant has served as a reviewer</w:t>
            </w:r>
            <w:r w:rsidR="00F43840" w:rsidRPr="003F7D5B">
              <w:rPr>
                <w:color w:val="000000" w:themeColor="text1"/>
                <w:sz w:val="22"/>
                <w:szCs w:val="22"/>
                <w:shd w:val="clear" w:color="auto" w:fill="FFFFFF"/>
              </w:rPr>
              <w:t xml:space="preserve"> </w:t>
            </w:r>
          </w:p>
        </w:tc>
        <w:tc>
          <w:tcPr>
            <w:tcW w:w="801" w:type="dxa"/>
            <w:vAlign w:val="center"/>
          </w:tcPr>
          <w:p w14:paraId="046E91F9" w14:textId="1A4FDF9A" w:rsidR="00DB7E7C" w:rsidRPr="003F7D5B" w:rsidRDefault="00000000" w:rsidP="00320754">
            <w:pPr>
              <w:spacing w:before="120" w:after="120"/>
              <w:jc w:val="center"/>
              <w:rPr>
                <w:color w:val="000000" w:themeColor="text1"/>
                <w:sz w:val="22"/>
                <w:szCs w:val="22"/>
              </w:rPr>
            </w:pPr>
            <w:hyperlink w:anchor="A3A2" w:history="1">
              <w:r w:rsidR="006D3C9A" w:rsidRPr="003F7D5B">
                <w:rPr>
                  <w:rStyle w:val="Hyperlink"/>
                  <w:color w:val="000000" w:themeColor="text1"/>
                  <w:sz w:val="22"/>
                  <w:szCs w:val="22"/>
                </w:rPr>
                <w:t>#</w:t>
              </w:r>
            </w:hyperlink>
          </w:p>
        </w:tc>
      </w:tr>
      <w:tr w:rsidR="00DB7E7C" w:rsidRPr="003F7D5B" w14:paraId="237051B2" w14:textId="77777777" w:rsidTr="00392D25">
        <w:trPr>
          <w:jc w:val="center"/>
        </w:trPr>
        <w:tc>
          <w:tcPr>
            <w:tcW w:w="8559" w:type="dxa"/>
            <w:vAlign w:val="center"/>
          </w:tcPr>
          <w:p w14:paraId="6274C49E" w14:textId="588A282E" w:rsidR="00DB7E7C" w:rsidRPr="003F7D5B" w:rsidRDefault="00054B92" w:rsidP="00F43840">
            <w:pPr>
              <w:spacing w:before="120" w:after="120"/>
              <w:rPr>
                <w:color w:val="000000" w:themeColor="text1"/>
                <w:sz w:val="22"/>
                <w:szCs w:val="22"/>
              </w:rPr>
            </w:pPr>
            <w:r w:rsidRPr="003F7D5B">
              <w:rPr>
                <w:color w:val="000000" w:themeColor="text1"/>
                <w:sz w:val="22"/>
                <w:szCs w:val="22"/>
                <w:shd w:val="clear" w:color="auto" w:fill="FFFFFF"/>
              </w:rPr>
              <w:t xml:space="preserve">Artifact 3: </w:t>
            </w:r>
            <w:r w:rsidR="00DB7E7C" w:rsidRPr="003F7D5B">
              <w:rPr>
                <w:color w:val="000000" w:themeColor="text1"/>
                <w:sz w:val="22"/>
                <w:szCs w:val="22"/>
                <w:shd w:val="clear" w:color="auto" w:fill="FFFFFF"/>
              </w:rPr>
              <w:t>A sample of scholarly works</w:t>
            </w:r>
          </w:p>
        </w:tc>
        <w:tc>
          <w:tcPr>
            <w:tcW w:w="801" w:type="dxa"/>
            <w:vAlign w:val="center"/>
          </w:tcPr>
          <w:p w14:paraId="34A7C654" w14:textId="20CF0695" w:rsidR="00DB7E7C" w:rsidRPr="003F7D5B" w:rsidRDefault="00000000" w:rsidP="00320754">
            <w:pPr>
              <w:spacing w:before="120" w:after="120"/>
              <w:jc w:val="center"/>
              <w:rPr>
                <w:color w:val="000000" w:themeColor="text1"/>
                <w:sz w:val="22"/>
                <w:szCs w:val="22"/>
              </w:rPr>
            </w:pPr>
            <w:hyperlink w:anchor="A3A3" w:history="1">
              <w:r w:rsidR="006D3C9A" w:rsidRPr="003F7D5B">
                <w:rPr>
                  <w:rStyle w:val="Hyperlink"/>
                  <w:color w:val="000000" w:themeColor="text1"/>
                  <w:sz w:val="22"/>
                  <w:szCs w:val="22"/>
                </w:rPr>
                <w:t>#</w:t>
              </w:r>
            </w:hyperlink>
          </w:p>
        </w:tc>
      </w:tr>
    </w:tbl>
    <w:p w14:paraId="157FF79C" w14:textId="040C3DCE" w:rsidR="00A468A1" w:rsidRPr="003F7D5B" w:rsidRDefault="00A468A1" w:rsidP="003C6688">
      <w:pPr>
        <w:rPr>
          <w:color w:val="000000" w:themeColor="text1"/>
          <w:sz w:val="22"/>
          <w:szCs w:val="22"/>
        </w:rPr>
      </w:pPr>
    </w:p>
    <w:p w14:paraId="64ABACC6" w14:textId="77777777" w:rsidR="00A468A1" w:rsidRPr="003F7D5B" w:rsidRDefault="00A468A1">
      <w:pPr>
        <w:rPr>
          <w:color w:val="000000" w:themeColor="text1"/>
          <w:sz w:val="22"/>
          <w:szCs w:val="22"/>
        </w:rPr>
      </w:pPr>
      <w:r w:rsidRPr="003F7D5B">
        <w:rPr>
          <w:color w:val="000000" w:themeColor="text1"/>
          <w:sz w:val="22"/>
          <w:szCs w:val="22"/>
        </w:rPr>
        <w:br w:type="page"/>
      </w:r>
    </w:p>
    <w:p w14:paraId="65FF0914" w14:textId="760F3FB4" w:rsidR="003C6688" w:rsidRPr="003F7D5B" w:rsidRDefault="00A468A1" w:rsidP="00A468A1">
      <w:pPr>
        <w:jc w:val="center"/>
        <w:rPr>
          <w:b/>
          <w:bCs/>
          <w:color w:val="000000" w:themeColor="text1"/>
          <w:sz w:val="22"/>
          <w:szCs w:val="22"/>
          <w:u w:val="single"/>
        </w:rPr>
      </w:pPr>
      <w:r w:rsidRPr="003F7D5B">
        <w:rPr>
          <w:b/>
          <w:bCs/>
          <w:color w:val="000000" w:themeColor="text1"/>
          <w:sz w:val="22"/>
          <w:szCs w:val="22"/>
          <w:u w:val="single"/>
        </w:rPr>
        <w:lastRenderedPageBreak/>
        <w:t>Part 1</w:t>
      </w:r>
      <w:r w:rsidR="000E4441">
        <w:rPr>
          <w:b/>
          <w:bCs/>
          <w:color w:val="000000" w:themeColor="text1"/>
          <w:sz w:val="22"/>
          <w:szCs w:val="22"/>
          <w:u w:val="single"/>
        </w:rPr>
        <w:t>A</w:t>
      </w:r>
      <w:r w:rsidRPr="003F7D5B">
        <w:rPr>
          <w:b/>
          <w:bCs/>
          <w:color w:val="000000" w:themeColor="text1"/>
          <w:sz w:val="22"/>
          <w:szCs w:val="22"/>
          <w:u w:val="single"/>
        </w:rPr>
        <w:t>: Demographic Information</w:t>
      </w:r>
      <w:bookmarkStart w:id="2" w:name="Admin"/>
      <w:bookmarkEnd w:id="2"/>
    </w:p>
    <w:p w14:paraId="61BA3B44" w14:textId="56722E48" w:rsidR="00F724C1" w:rsidRPr="003F7D5B" w:rsidRDefault="00F724C1" w:rsidP="00C81C2F">
      <w:pPr>
        <w:jc w:val="center"/>
        <w:rPr>
          <w:color w:val="000000" w:themeColor="text1"/>
          <w:sz w:val="22"/>
          <w:szCs w:val="22"/>
        </w:rPr>
      </w:pPr>
      <w:bookmarkStart w:id="3" w:name="Demographic"/>
      <w:bookmarkEnd w:id="3"/>
    </w:p>
    <w:p w14:paraId="58E5A015" w14:textId="77777777" w:rsidR="00D52212" w:rsidRPr="003F7D5B" w:rsidRDefault="00D52212" w:rsidP="00F724C1">
      <w:pPr>
        <w:rPr>
          <w:color w:val="000000" w:themeColor="text1"/>
          <w:sz w:val="22"/>
          <w:szCs w:val="22"/>
        </w:rPr>
      </w:pPr>
    </w:p>
    <w:p w14:paraId="4B921E80" w14:textId="01897F7E" w:rsidR="00C436BF" w:rsidRPr="003F7D5B" w:rsidRDefault="00C436BF">
      <w:pPr>
        <w:numPr>
          <w:ilvl w:val="0"/>
          <w:numId w:val="2"/>
        </w:numPr>
        <w:shd w:val="clear" w:color="auto" w:fill="FFFFFF"/>
        <w:spacing w:after="150" w:line="336" w:lineRule="atLeast"/>
        <w:rPr>
          <w:color w:val="000000" w:themeColor="text1"/>
          <w:sz w:val="22"/>
          <w:szCs w:val="22"/>
        </w:rPr>
      </w:pPr>
      <w:r w:rsidRPr="003F7D5B">
        <w:rPr>
          <w:color w:val="000000" w:themeColor="text1"/>
          <w:sz w:val="22"/>
          <w:szCs w:val="22"/>
        </w:rPr>
        <w:t xml:space="preserve">Administrative Acknowledgement Letter </w:t>
      </w:r>
    </w:p>
    <w:p w14:paraId="3FA8EAAB" w14:textId="77777777" w:rsidR="00C436BF" w:rsidRPr="003F7D5B" w:rsidRDefault="00C436BF">
      <w:pPr>
        <w:numPr>
          <w:ilvl w:val="0"/>
          <w:numId w:val="3"/>
        </w:numPr>
        <w:shd w:val="clear" w:color="auto" w:fill="FFFFFF"/>
        <w:spacing w:after="150" w:line="336" w:lineRule="atLeast"/>
        <w:rPr>
          <w:color w:val="000000" w:themeColor="text1"/>
          <w:sz w:val="22"/>
          <w:szCs w:val="22"/>
        </w:rPr>
      </w:pPr>
      <w:r w:rsidRPr="003F7D5B">
        <w:rPr>
          <w:color w:val="000000" w:themeColor="text1"/>
          <w:sz w:val="22"/>
          <w:szCs w:val="22"/>
        </w:rPr>
        <w:t>Name of applicant, contact information, signature of applicant</w:t>
      </w:r>
    </w:p>
    <w:p w14:paraId="4E3F779D" w14:textId="77777777" w:rsidR="00C436BF" w:rsidRPr="003F7D5B" w:rsidRDefault="00C436BF">
      <w:pPr>
        <w:numPr>
          <w:ilvl w:val="0"/>
          <w:numId w:val="3"/>
        </w:numPr>
        <w:shd w:val="clear" w:color="auto" w:fill="FFFFFF"/>
        <w:spacing w:after="150" w:line="336" w:lineRule="atLeast"/>
        <w:rPr>
          <w:color w:val="000000" w:themeColor="text1"/>
          <w:sz w:val="22"/>
          <w:szCs w:val="22"/>
        </w:rPr>
      </w:pPr>
      <w:r w:rsidRPr="003F7D5B">
        <w:rPr>
          <w:color w:val="000000" w:themeColor="text1"/>
          <w:sz w:val="22"/>
          <w:szCs w:val="22"/>
        </w:rPr>
        <w:t>Name and title of academic administrator (e.g., Department Chair, Division Head, Associate Dean, or Dean) who is supporting application; signature of academic administration on submission letter.</w:t>
      </w:r>
    </w:p>
    <w:p w14:paraId="04CE1DC7" w14:textId="77777777" w:rsidR="00D52212" w:rsidRPr="003F7D5B" w:rsidRDefault="00D52212" w:rsidP="00F724C1">
      <w:pPr>
        <w:rPr>
          <w:color w:val="000000" w:themeColor="text1"/>
          <w:sz w:val="22"/>
          <w:szCs w:val="22"/>
        </w:rPr>
      </w:pPr>
    </w:p>
    <w:p w14:paraId="3F2492A4" w14:textId="12ECB88D" w:rsidR="000930AB" w:rsidRPr="003F7D5B" w:rsidRDefault="000930AB" w:rsidP="00F724C1">
      <w:pPr>
        <w:rPr>
          <w:color w:val="000000" w:themeColor="text1"/>
          <w:sz w:val="22"/>
          <w:szCs w:val="22"/>
        </w:rPr>
      </w:pPr>
      <w:r w:rsidRPr="003F7D5B">
        <w:rPr>
          <w:color w:val="000000" w:themeColor="text1"/>
          <w:sz w:val="22"/>
          <w:szCs w:val="22"/>
        </w:rPr>
        <w:br w:type="page"/>
      </w:r>
    </w:p>
    <w:p w14:paraId="5C4A94F5" w14:textId="3AC203F9" w:rsidR="00FD52A1" w:rsidRPr="003F7D5B" w:rsidRDefault="00FD52A1" w:rsidP="00FD52A1">
      <w:pPr>
        <w:jc w:val="center"/>
        <w:rPr>
          <w:b/>
          <w:bCs/>
          <w:color w:val="000000" w:themeColor="text1"/>
          <w:sz w:val="22"/>
          <w:szCs w:val="22"/>
          <w:u w:val="single"/>
        </w:rPr>
      </w:pPr>
      <w:bookmarkStart w:id="4" w:name="CV"/>
      <w:r w:rsidRPr="003F7D5B">
        <w:rPr>
          <w:b/>
          <w:bCs/>
          <w:color w:val="000000" w:themeColor="text1"/>
          <w:sz w:val="22"/>
          <w:szCs w:val="22"/>
          <w:u w:val="single"/>
        </w:rPr>
        <w:lastRenderedPageBreak/>
        <w:t xml:space="preserve">Part </w:t>
      </w:r>
      <w:r w:rsidR="000E4441">
        <w:rPr>
          <w:b/>
          <w:bCs/>
          <w:color w:val="000000" w:themeColor="text1"/>
          <w:sz w:val="22"/>
          <w:szCs w:val="22"/>
          <w:u w:val="single"/>
        </w:rPr>
        <w:t>1B</w:t>
      </w:r>
      <w:r w:rsidRPr="003F7D5B">
        <w:rPr>
          <w:b/>
          <w:bCs/>
          <w:color w:val="000000" w:themeColor="text1"/>
          <w:sz w:val="22"/>
          <w:szCs w:val="22"/>
          <w:u w:val="single"/>
        </w:rPr>
        <w:t>: Curriculum Vitae</w:t>
      </w:r>
    </w:p>
    <w:bookmarkEnd w:id="4"/>
    <w:p w14:paraId="4A9BF674" w14:textId="77777777" w:rsidR="00FD52A1" w:rsidRPr="003F7D5B" w:rsidRDefault="00FD52A1" w:rsidP="00F724C1">
      <w:pPr>
        <w:rPr>
          <w:color w:val="000000" w:themeColor="text1"/>
          <w:sz w:val="22"/>
          <w:szCs w:val="22"/>
        </w:rPr>
      </w:pPr>
    </w:p>
    <w:p w14:paraId="0098EA13" w14:textId="77777777" w:rsidR="00C436BF" w:rsidRPr="003F7D5B" w:rsidRDefault="00C436BF">
      <w:pPr>
        <w:numPr>
          <w:ilvl w:val="0"/>
          <w:numId w:val="4"/>
        </w:numPr>
        <w:shd w:val="clear" w:color="auto" w:fill="FFFFFF"/>
        <w:spacing w:after="150" w:line="336" w:lineRule="atLeast"/>
        <w:rPr>
          <w:color w:val="000000" w:themeColor="text1"/>
          <w:sz w:val="22"/>
          <w:szCs w:val="22"/>
        </w:rPr>
      </w:pPr>
      <w:r w:rsidRPr="003F7D5B">
        <w:rPr>
          <w:color w:val="000000" w:themeColor="text1"/>
          <w:sz w:val="22"/>
          <w:szCs w:val="22"/>
        </w:rPr>
        <w:t>Current CV</w:t>
      </w:r>
    </w:p>
    <w:p w14:paraId="05589965" w14:textId="77777777" w:rsidR="00C436BF" w:rsidRPr="003F7D5B" w:rsidRDefault="00C436BF">
      <w:pPr>
        <w:numPr>
          <w:ilvl w:val="0"/>
          <w:numId w:val="5"/>
        </w:numPr>
        <w:shd w:val="clear" w:color="auto" w:fill="FFFFFF"/>
        <w:spacing w:after="150" w:line="336" w:lineRule="atLeast"/>
        <w:rPr>
          <w:color w:val="000000" w:themeColor="text1"/>
          <w:sz w:val="22"/>
          <w:szCs w:val="22"/>
        </w:rPr>
      </w:pPr>
      <w:r w:rsidRPr="003F7D5B">
        <w:rPr>
          <w:color w:val="000000" w:themeColor="text1"/>
          <w:sz w:val="22"/>
          <w:szCs w:val="22"/>
        </w:rPr>
        <w:t>The first scholarly work disseminated by the applicant (as primary or co-author/senior author) related to teaching and learning will be clearly BOLDED. The first scholarly work must have been disseminated when the applicant was a faculty member and must have been disseminated eight (8) years or less from the application deadline.</w:t>
      </w:r>
    </w:p>
    <w:p w14:paraId="33017DE7" w14:textId="77777777" w:rsidR="00C436BF" w:rsidRPr="003F7D5B" w:rsidRDefault="00C436BF">
      <w:pPr>
        <w:numPr>
          <w:ilvl w:val="0"/>
          <w:numId w:val="5"/>
        </w:numPr>
        <w:shd w:val="clear" w:color="auto" w:fill="FFFFFF"/>
        <w:spacing w:after="150" w:line="336" w:lineRule="atLeast"/>
        <w:rPr>
          <w:color w:val="000000" w:themeColor="text1"/>
          <w:sz w:val="22"/>
          <w:szCs w:val="22"/>
        </w:rPr>
      </w:pPr>
      <w:r w:rsidRPr="003F7D5B">
        <w:rPr>
          <w:color w:val="000000" w:themeColor="text1"/>
          <w:sz w:val="22"/>
          <w:szCs w:val="22"/>
        </w:rPr>
        <w:t xml:space="preserve">A complete list of the </w:t>
      </w:r>
      <w:proofErr w:type="gramStart"/>
      <w:r w:rsidRPr="003F7D5B">
        <w:rPr>
          <w:color w:val="000000" w:themeColor="text1"/>
          <w:sz w:val="22"/>
          <w:szCs w:val="22"/>
        </w:rPr>
        <w:t>applicant’s</w:t>
      </w:r>
      <w:proofErr w:type="gramEnd"/>
      <w:r w:rsidRPr="003F7D5B">
        <w:rPr>
          <w:color w:val="000000" w:themeColor="text1"/>
          <w:sz w:val="22"/>
          <w:szCs w:val="22"/>
        </w:rPr>
        <w:t xml:space="preserve"> publicly disseminated scholarly works including publications, books, book chapters, blog essays, webpages/sites, instructional tools or videos, poster presentations, and podium presentations related to the teaching or learning should be included in the CV.  If the applicant is the primary author or senior author of the work, the item should be designated with an insertion character (^).   Items that were peer-reviewed should be designated.</w:t>
      </w:r>
    </w:p>
    <w:p w14:paraId="642ED847" w14:textId="10F4C2AC" w:rsidR="00C81C2F" w:rsidRPr="003F7D5B" w:rsidRDefault="00C81C2F">
      <w:pPr>
        <w:rPr>
          <w:color w:val="000000" w:themeColor="text1"/>
          <w:sz w:val="22"/>
          <w:szCs w:val="22"/>
          <w:u w:val="single"/>
          <w:shd w:val="clear" w:color="auto" w:fill="FFFFFF"/>
        </w:rPr>
      </w:pPr>
      <w:r w:rsidRPr="003F7D5B">
        <w:rPr>
          <w:color w:val="000000" w:themeColor="text1"/>
          <w:sz w:val="22"/>
          <w:szCs w:val="22"/>
        </w:rPr>
        <w:br w:type="page"/>
      </w:r>
    </w:p>
    <w:p w14:paraId="7B9612D3" w14:textId="1AAD52E6" w:rsidR="006C3983" w:rsidRPr="003F7D5B" w:rsidRDefault="00FB6763" w:rsidP="00000B54">
      <w:pPr>
        <w:jc w:val="center"/>
        <w:rPr>
          <w:b/>
          <w:bCs/>
          <w:color w:val="000000" w:themeColor="text1"/>
          <w:sz w:val="22"/>
          <w:szCs w:val="22"/>
          <w:u w:val="single"/>
        </w:rPr>
      </w:pPr>
      <w:r w:rsidRPr="003F7D5B">
        <w:rPr>
          <w:b/>
          <w:bCs/>
          <w:color w:val="000000" w:themeColor="text1"/>
          <w:sz w:val="22"/>
          <w:szCs w:val="22"/>
          <w:u w:val="single"/>
        </w:rPr>
        <w:lastRenderedPageBreak/>
        <w:t>Part 2: Narrative</w:t>
      </w:r>
    </w:p>
    <w:p w14:paraId="5D11BE93" w14:textId="77777777" w:rsidR="006C3983" w:rsidRPr="003F7D5B" w:rsidRDefault="006C3983" w:rsidP="00FB6763">
      <w:pPr>
        <w:jc w:val="center"/>
        <w:rPr>
          <w:b/>
          <w:bCs/>
          <w:color w:val="000000" w:themeColor="text1"/>
          <w:sz w:val="22"/>
          <w:szCs w:val="22"/>
          <w:u w:val="single"/>
        </w:rPr>
      </w:pPr>
    </w:p>
    <w:p w14:paraId="77ECD601" w14:textId="6CB53945" w:rsidR="000930AB" w:rsidRPr="003F7D5B" w:rsidRDefault="002154D6" w:rsidP="00465CB9">
      <w:pPr>
        <w:spacing w:line="360" w:lineRule="auto"/>
        <w:rPr>
          <w:b/>
          <w:bCs/>
          <w:color w:val="000000" w:themeColor="text1"/>
          <w:sz w:val="22"/>
          <w:szCs w:val="22"/>
        </w:rPr>
      </w:pPr>
      <w:bookmarkStart w:id="5" w:name="TeachingLearning"/>
      <w:bookmarkEnd w:id="5"/>
      <w:r w:rsidRPr="003F7D5B">
        <w:rPr>
          <w:b/>
          <w:bCs/>
          <w:color w:val="000000" w:themeColor="text1"/>
          <w:sz w:val="22"/>
          <w:szCs w:val="22"/>
        </w:rPr>
        <w:t xml:space="preserve">Excellence in </w:t>
      </w:r>
      <w:r w:rsidR="005518D7" w:rsidRPr="003F7D5B">
        <w:rPr>
          <w:b/>
          <w:bCs/>
          <w:color w:val="000000" w:themeColor="text1"/>
          <w:sz w:val="22"/>
          <w:szCs w:val="22"/>
        </w:rPr>
        <w:t xml:space="preserve">Teaching </w:t>
      </w:r>
      <w:r w:rsidRPr="003F7D5B">
        <w:rPr>
          <w:b/>
          <w:bCs/>
          <w:color w:val="000000" w:themeColor="text1"/>
          <w:sz w:val="22"/>
          <w:szCs w:val="22"/>
        </w:rPr>
        <w:t>and Learning</w:t>
      </w:r>
    </w:p>
    <w:p w14:paraId="06E602FC" w14:textId="77777777" w:rsidR="00C436BF" w:rsidRPr="003F7D5B" w:rsidRDefault="00C436BF">
      <w:pPr>
        <w:numPr>
          <w:ilvl w:val="0"/>
          <w:numId w:val="6"/>
        </w:numPr>
        <w:shd w:val="clear" w:color="auto" w:fill="FFFFFF"/>
        <w:spacing w:after="150" w:line="336" w:lineRule="atLeast"/>
        <w:rPr>
          <w:color w:val="000000" w:themeColor="text1"/>
          <w:sz w:val="22"/>
          <w:szCs w:val="22"/>
        </w:rPr>
      </w:pPr>
      <w:r w:rsidRPr="003F7D5B">
        <w:rPr>
          <w:color w:val="000000" w:themeColor="text1"/>
          <w:sz w:val="22"/>
          <w:szCs w:val="22"/>
        </w:rPr>
        <w:t>Evidence of Excellence in Teaching and Learning:  Describe evidence of excellence in two or more of the following areas:</w:t>
      </w:r>
    </w:p>
    <w:p w14:paraId="410D3C90" w14:textId="77777777" w:rsidR="00C436BF" w:rsidRPr="003F7D5B" w:rsidRDefault="00C436BF">
      <w:pPr>
        <w:numPr>
          <w:ilvl w:val="0"/>
          <w:numId w:val="7"/>
        </w:numPr>
        <w:shd w:val="clear" w:color="auto" w:fill="FFFFFF"/>
        <w:spacing w:after="150" w:line="336" w:lineRule="atLeast"/>
        <w:rPr>
          <w:color w:val="000000" w:themeColor="text1"/>
          <w:sz w:val="22"/>
          <w:szCs w:val="22"/>
        </w:rPr>
      </w:pPr>
      <w:r w:rsidRPr="003F7D5B">
        <w:rPr>
          <w:color w:val="000000" w:themeColor="text1"/>
          <w:sz w:val="22"/>
          <w:szCs w:val="22"/>
        </w:rPr>
        <w:t>positive learner-faculty contact</w:t>
      </w:r>
    </w:p>
    <w:p w14:paraId="33D930F0" w14:textId="77777777" w:rsidR="00C436BF" w:rsidRPr="003F7D5B" w:rsidRDefault="00C436BF">
      <w:pPr>
        <w:numPr>
          <w:ilvl w:val="0"/>
          <w:numId w:val="7"/>
        </w:numPr>
        <w:shd w:val="clear" w:color="auto" w:fill="FFFFFF"/>
        <w:spacing w:after="150" w:line="336" w:lineRule="atLeast"/>
        <w:rPr>
          <w:color w:val="000000" w:themeColor="text1"/>
          <w:sz w:val="22"/>
          <w:szCs w:val="22"/>
        </w:rPr>
      </w:pPr>
      <w:r w:rsidRPr="003F7D5B">
        <w:rPr>
          <w:color w:val="000000" w:themeColor="text1"/>
          <w:sz w:val="22"/>
          <w:szCs w:val="22"/>
        </w:rPr>
        <w:t>effective active learning</w:t>
      </w:r>
    </w:p>
    <w:p w14:paraId="2E372BC0" w14:textId="77777777" w:rsidR="00C436BF" w:rsidRPr="003F7D5B" w:rsidRDefault="00C436BF">
      <w:pPr>
        <w:numPr>
          <w:ilvl w:val="0"/>
          <w:numId w:val="7"/>
        </w:numPr>
        <w:shd w:val="clear" w:color="auto" w:fill="FFFFFF"/>
        <w:spacing w:after="150" w:line="336" w:lineRule="atLeast"/>
        <w:rPr>
          <w:color w:val="000000" w:themeColor="text1"/>
          <w:sz w:val="22"/>
          <w:szCs w:val="22"/>
        </w:rPr>
      </w:pPr>
      <w:r w:rsidRPr="003F7D5B">
        <w:rPr>
          <w:color w:val="000000" w:themeColor="text1"/>
          <w:sz w:val="22"/>
          <w:szCs w:val="22"/>
        </w:rPr>
        <w:t>sets achievable, yet high expectations for learners</w:t>
      </w:r>
    </w:p>
    <w:p w14:paraId="15961FF2" w14:textId="77777777" w:rsidR="00C436BF" w:rsidRPr="003F7D5B" w:rsidRDefault="00C436BF">
      <w:pPr>
        <w:numPr>
          <w:ilvl w:val="0"/>
          <w:numId w:val="7"/>
        </w:numPr>
        <w:shd w:val="clear" w:color="auto" w:fill="FFFFFF"/>
        <w:spacing w:after="150" w:line="336" w:lineRule="atLeast"/>
        <w:rPr>
          <w:color w:val="000000" w:themeColor="text1"/>
          <w:sz w:val="22"/>
          <w:szCs w:val="22"/>
        </w:rPr>
      </w:pPr>
      <w:r w:rsidRPr="003F7D5B">
        <w:rPr>
          <w:color w:val="000000" w:themeColor="text1"/>
          <w:sz w:val="22"/>
          <w:szCs w:val="22"/>
        </w:rPr>
        <w:t>respecting diverse talents and ways of learning</w:t>
      </w:r>
    </w:p>
    <w:p w14:paraId="3B544D6C" w14:textId="77777777" w:rsidR="00C436BF" w:rsidRPr="003F7D5B" w:rsidRDefault="00C436BF">
      <w:pPr>
        <w:numPr>
          <w:ilvl w:val="0"/>
          <w:numId w:val="7"/>
        </w:numPr>
        <w:shd w:val="clear" w:color="auto" w:fill="FFFFFF"/>
        <w:spacing w:after="150" w:line="336" w:lineRule="atLeast"/>
        <w:rPr>
          <w:color w:val="000000" w:themeColor="text1"/>
          <w:sz w:val="22"/>
          <w:szCs w:val="22"/>
        </w:rPr>
      </w:pPr>
      <w:r w:rsidRPr="003F7D5B">
        <w:rPr>
          <w:color w:val="000000" w:themeColor="text1"/>
          <w:sz w:val="22"/>
          <w:szCs w:val="22"/>
        </w:rPr>
        <w:t>effective communication skills</w:t>
      </w:r>
    </w:p>
    <w:p w14:paraId="2C2AFF27" w14:textId="77777777" w:rsidR="00C436BF" w:rsidRPr="003F7D5B" w:rsidRDefault="00C436BF">
      <w:pPr>
        <w:numPr>
          <w:ilvl w:val="0"/>
          <w:numId w:val="7"/>
        </w:numPr>
        <w:shd w:val="clear" w:color="auto" w:fill="FFFFFF"/>
        <w:spacing w:after="150" w:line="336" w:lineRule="atLeast"/>
        <w:rPr>
          <w:color w:val="000000" w:themeColor="text1"/>
          <w:sz w:val="22"/>
          <w:szCs w:val="22"/>
        </w:rPr>
      </w:pPr>
      <w:r w:rsidRPr="003F7D5B">
        <w:rPr>
          <w:color w:val="000000" w:themeColor="text1"/>
          <w:sz w:val="22"/>
          <w:szCs w:val="22"/>
        </w:rPr>
        <w:t>commitment to teaching well</w:t>
      </w:r>
    </w:p>
    <w:p w14:paraId="59AAA262" w14:textId="5114137A" w:rsidR="00E53D80" w:rsidRPr="003F7D5B" w:rsidRDefault="00E53D80">
      <w:pPr>
        <w:rPr>
          <w:b/>
          <w:bCs/>
          <w:color w:val="000000" w:themeColor="text1"/>
          <w:sz w:val="22"/>
          <w:szCs w:val="22"/>
        </w:rPr>
      </w:pPr>
    </w:p>
    <w:p w14:paraId="3EED4425" w14:textId="7F4B10B1" w:rsidR="009A484F" w:rsidRPr="003F7D5B" w:rsidRDefault="005518D7" w:rsidP="005518D7">
      <w:pPr>
        <w:rPr>
          <w:b/>
          <w:bCs/>
          <w:color w:val="000000" w:themeColor="text1"/>
          <w:sz w:val="22"/>
          <w:szCs w:val="22"/>
        </w:rPr>
      </w:pPr>
      <w:bookmarkStart w:id="6" w:name="ScholarlyTeach"/>
      <w:bookmarkEnd w:id="6"/>
      <w:r w:rsidRPr="003F7D5B">
        <w:rPr>
          <w:b/>
          <w:bCs/>
          <w:color w:val="000000" w:themeColor="text1"/>
          <w:sz w:val="22"/>
          <w:szCs w:val="22"/>
        </w:rPr>
        <w:t>Scholarly Teaching</w:t>
      </w:r>
      <w:r w:rsidR="00921C00" w:rsidRPr="003F7D5B">
        <w:rPr>
          <w:b/>
          <w:bCs/>
          <w:color w:val="000000" w:themeColor="text1"/>
          <w:sz w:val="22"/>
          <w:szCs w:val="22"/>
        </w:rPr>
        <w:t xml:space="preserve"> and Learning</w:t>
      </w:r>
    </w:p>
    <w:p w14:paraId="2B6C0D26" w14:textId="5D00EEE2" w:rsidR="000E4441" w:rsidRPr="00CC1A5D" w:rsidRDefault="00D9304C" w:rsidP="007B43C0">
      <w:pPr>
        <w:numPr>
          <w:ilvl w:val="0"/>
          <w:numId w:val="8"/>
        </w:numPr>
        <w:shd w:val="clear" w:color="auto" w:fill="FFFFFF"/>
        <w:spacing w:after="150" w:line="336" w:lineRule="atLeast"/>
        <w:rPr>
          <w:color w:val="000000" w:themeColor="text1"/>
          <w:sz w:val="22"/>
          <w:szCs w:val="22"/>
        </w:rPr>
      </w:pPr>
      <w:r w:rsidRPr="003F7D5B">
        <w:rPr>
          <w:color w:val="000000" w:themeColor="text1"/>
          <w:sz w:val="22"/>
          <w:szCs w:val="22"/>
        </w:rPr>
        <w:tab/>
      </w:r>
      <w:r w:rsidR="00C436BF" w:rsidRPr="003F7D5B">
        <w:rPr>
          <w:color w:val="000000" w:themeColor="text1"/>
          <w:sz w:val="22"/>
          <w:szCs w:val="22"/>
        </w:rPr>
        <w:t xml:space="preserve">Evidence of a Scholarly Approach to Teaching and Learning:  A self-reflective statement regarding the applicant’s growth as an educator and how the scholarly works of others have influenced his/her teaching. In </w:t>
      </w:r>
      <w:r w:rsidR="00C436BF" w:rsidRPr="00CC1A5D">
        <w:rPr>
          <w:color w:val="000000" w:themeColor="text1"/>
          <w:sz w:val="22"/>
          <w:szCs w:val="22"/>
        </w:rPr>
        <w:t xml:space="preserve">addition, comment on </w:t>
      </w:r>
      <w:r w:rsidR="000E4441" w:rsidRPr="00CC1A5D">
        <w:rPr>
          <w:color w:val="000000" w:themeColor="text1"/>
          <w:sz w:val="22"/>
          <w:szCs w:val="22"/>
        </w:rPr>
        <w:t>scholarly teaching methods,</w:t>
      </w:r>
      <w:r w:rsidR="00C436BF" w:rsidRPr="00CC1A5D">
        <w:rPr>
          <w:color w:val="000000" w:themeColor="text1"/>
          <w:sz w:val="22"/>
          <w:szCs w:val="22"/>
        </w:rPr>
        <w:t xml:space="preserve"> themes</w:t>
      </w:r>
      <w:r w:rsidR="000E4441" w:rsidRPr="00CC1A5D">
        <w:rPr>
          <w:color w:val="000000" w:themeColor="text1"/>
          <w:sz w:val="22"/>
          <w:szCs w:val="22"/>
        </w:rPr>
        <w:t>,</w:t>
      </w:r>
      <w:r w:rsidR="00C436BF" w:rsidRPr="00CC1A5D">
        <w:rPr>
          <w:color w:val="000000" w:themeColor="text1"/>
          <w:sz w:val="22"/>
          <w:szCs w:val="22"/>
        </w:rPr>
        <w:t xml:space="preserve"> and initiatives over the years including one or more examples of </w:t>
      </w:r>
      <w:r w:rsidR="000E4441" w:rsidRPr="00CC1A5D">
        <w:rPr>
          <w:color w:val="000000" w:themeColor="text1"/>
          <w:sz w:val="22"/>
          <w:szCs w:val="22"/>
        </w:rPr>
        <w:t>scholarly teaching</w:t>
      </w:r>
      <w:r w:rsidR="00820B7A" w:rsidRPr="00CC1A5D">
        <w:rPr>
          <w:color w:val="000000" w:themeColor="text1"/>
          <w:sz w:val="22"/>
          <w:szCs w:val="22"/>
        </w:rPr>
        <w:t xml:space="preserve">. </w:t>
      </w:r>
      <w:r w:rsidR="000E4441" w:rsidRPr="00CC1A5D">
        <w:rPr>
          <w:color w:val="000000" w:themeColor="text1"/>
          <w:sz w:val="22"/>
          <w:szCs w:val="22"/>
        </w:rPr>
        <w:t>For guidance</w:t>
      </w:r>
      <w:r w:rsidR="00820B7A" w:rsidRPr="00CC1A5D">
        <w:rPr>
          <w:color w:val="000000" w:themeColor="text1"/>
          <w:sz w:val="22"/>
          <w:szCs w:val="22"/>
        </w:rPr>
        <w:t xml:space="preserve">, </w:t>
      </w:r>
      <w:r w:rsidR="000E4441" w:rsidRPr="00CC1A5D">
        <w:rPr>
          <w:color w:val="000000" w:themeColor="text1"/>
          <w:sz w:val="22"/>
          <w:szCs w:val="22"/>
        </w:rPr>
        <w:t>we provide the following definitions (developed by the Council of Faculties Committee on Scholarship</w:t>
      </w:r>
      <w:r w:rsidR="00820B7A" w:rsidRPr="00CC1A5D">
        <w:rPr>
          <w:color w:val="000000" w:themeColor="text1"/>
          <w:sz w:val="22"/>
          <w:szCs w:val="22"/>
        </w:rPr>
        <w:t xml:space="preserve"> of Teaching and Learning Committee) to differentiate scholarly teaching </w:t>
      </w:r>
      <w:r w:rsidR="00CC1A5D">
        <w:rPr>
          <w:color w:val="000000" w:themeColor="text1"/>
          <w:sz w:val="22"/>
          <w:szCs w:val="22"/>
        </w:rPr>
        <w:t xml:space="preserve">(ST) </w:t>
      </w:r>
      <w:r w:rsidR="00820B7A" w:rsidRPr="00CC1A5D">
        <w:rPr>
          <w:color w:val="000000" w:themeColor="text1"/>
          <w:sz w:val="22"/>
          <w:szCs w:val="22"/>
        </w:rPr>
        <w:t>from SoTL).</w:t>
      </w:r>
    </w:p>
    <w:p w14:paraId="06A346A8" w14:textId="77777777" w:rsidR="00820B7A" w:rsidRPr="007B43C0" w:rsidRDefault="00820B7A" w:rsidP="00820B7A">
      <w:pPr>
        <w:rPr>
          <w:color w:val="000000"/>
          <w:sz w:val="22"/>
          <w:szCs w:val="22"/>
        </w:rPr>
      </w:pPr>
      <w:r w:rsidRPr="007B43C0">
        <w:rPr>
          <w:color w:val="000000"/>
          <w:sz w:val="22"/>
          <w:szCs w:val="22"/>
        </w:rPr>
        <w:t> </w:t>
      </w:r>
    </w:p>
    <w:p w14:paraId="40DA3F5F" w14:textId="47AB1593" w:rsidR="00820B7A" w:rsidRPr="007B43C0" w:rsidRDefault="00820B7A" w:rsidP="00820B7A">
      <w:pPr>
        <w:numPr>
          <w:ilvl w:val="0"/>
          <w:numId w:val="15"/>
        </w:numPr>
        <w:rPr>
          <w:color w:val="000000"/>
          <w:sz w:val="22"/>
          <w:szCs w:val="22"/>
        </w:rPr>
      </w:pPr>
      <w:r w:rsidRPr="007B43C0">
        <w:rPr>
          <w:color w:val="000000"/>
          <w:sz w:val="22"/>
          <w:szCs w:val="22"/>
        </w:rPr>
        <w:t>S</w:t>
      </w:r>
      <w:r w:rsidR="00CC1A5D">
        <w:rPr>
          <w:color w:val="000000"/>
          <w:sz w:val="22"/>
          <w:szCs w:val="22"/>
        </w:rPr>
        <w:t>T</w:t>
      </w:r>
    </w:p>
    <w:p w14:paraId="0FBDFD07" w14:textId="77777777" w:rsidR="00820B7A" w:rsidRPr="007B43C0" w:rsidRDefault="00820B7A" w:rsidP="00820B7A">
      <w:pPr>
        <w:numPr>
          <w:ilvl w:val="1"/>
          <w:numId w:val="15"/>
        </w:numPr>
        <w:rPr>
          <w:color w:val="000000"/>
          <w:sz w:val="22"/>
          <w:szCs w:val="22"/>
        </w:rPr>
      </w:pPr>
      <w:r w:rsidRPr="007B43C0">
        <w:rPr>
          <w:color w:val="000000"/>
          <w:sz w:val="22"/>
          <w:szCs w:val="22"/>
        </w:rPr>
        <w:t>Teacher-focused</w:t>
      </w:r>
    </w:p>
    <w:p w14:paraId="06A09D09" w14:textId="58B8C35C" w:rsidR="00820B7A" w:rsidRPr="007B43C0" w:rsidRDefault="00820B7A" w:rsidP="00820B7A">
      <w:pPr>
        <w:numPr>
          <w:ilvl w:val="1"/>
          <w:numId w:val="15"/>
        </w:numPr>
        <w:rPr>
          <w:color w:val="000000"/>
          <w:sz w:val="22"/>
          <w:szCs w:val="22"/>
        </w:rPr>
      </w:pPr>
      <w:r w:rsidRPr="007B43C0">
        <w:rPr>
          <w:color w:val="000000"/>
          <w:sz w:val="22"/>
          <w:szCs w:val="22"/>
        </w:rPr>
        <w:t xml:space="preserve">Teaching </w:t>
      </w:r>
      <w:proofErr w:type="gramStart"/>
      <w:r w:rsidRPr="007B43C0">
        <w:rPr>
          <w:color w:val="000000"/>
          <w:sz w:val="22"/>
          <w:szCs w:val="22"/>
        </w:rPr>
        <w:t>grounded</w:t>
      </w:r>
      <w:proofErr w:type="gramEnd"/>
      <w:r w:rsidRPr="007B43C0">
        <w:rPr>
          <w:color w:val="000000"/>
          <w:sz w:val="22"/>
          <w:szCs w:val="22"/>
        </w:rPr>
        <w:t xml:space="preserve"> in critical reflection using systematically and strategically gathered evidence, related and explained by well-reasoned theory and philosophical understanding, with the goal of maximizing learning through effective teaching.</w:t>
      </w:r>
      <w:r w:rsidR="00841D96" w:rsidRPr="007B43C0">
        <w:rPr>
          <w:color w:val="000000"/>
          <w:sz w:val="22"/>
          <w:szCs w:val="22"/>
        </w:rPr>
        <w:t xml:space="preserve"> Typical methods for ST:</w:t>
      </w:r>
    </w:p>
    <w:p w14:paraId="31AD6196" w14:textId="77777777" w:rsidR="00CC1A5D" w:rsidRPr="007B43C0" w:rsidRDefault="00841D96" w:rsidP="00CC1A5D">
      <w:pPr>
        <w:numPr>
          <w:ilvl w:val="2"/>
          <w:numId w:val="15"/>
        </w:numPr>
        <w:rPr>
          <w:color w:val="000000"/>
          <w:sz w:val="22"/>
          <w:szCs w:val="22"/>
        </w:rPr>
      </w:pPr>
      <w:r w:rsidRPr="007B43C0">
        <w:rPr>
          <w:color w:val="000000"/>
          <w:sz w:val="22"/>
          <w:szCs w:val="22"/>
        </w:rPr>
        <w:t xml:space="preserve">Self-reflection </w:t>
      </w:r>
    </w:p>
    <w:p w14:paraId="432B72B1" w14:textId="63899F33" w:rsidR="00841D96" w:rsidRPr="007B43C0" w:rsidRDefault="00CC1A5D" w:rsidP="00CC1A5D">
      <w:pPr>
        <w:numPr>
          <w:ilvl w:val="2"/>
          <w:numId w:val="15"/>
        </w:numPr>
        <w:rPr>
          <w:color w:val="000000"/>
          <w:sz w:val="22"/>
          <w:szCs w:val="22"/>
        </w:rPr>
      </w:pPr>
      <w:r w:rsidRPr="007B43C0">
        <w:rPr>
          <w:color w:val="000000"/>
          <w:sz w:val="22"/>
          <w:szCs w:val="22"/>
        </w:rPr>
        <w:t xml:space="preserve">Consult of </w:t>
      </w:r>
      <w:r w:rsidR="00841D96" w:rsidRPr="007B43C0">
        <w:rPr>
          <w:color w:val="000000"/>
          <w:sz w:val="22"/>
          <w:szCs w:val="22"/>
        </w:rPr>
        <w:t>published evidence and theories</w:t>
      </w:r>
      <w:r w:rsidRPr="007B43C0">
        <w:rPr>
          <w:color w:val="000000"/>
          <w:sz w:val="22"/>
          <w:szCs w:val="22"/>
        </w:rPr>
        <w:t xml:space="preserve"> of teaching</w:t>
      </w:r>
    </w:p>
    <w:p w14:paraId="2216F07C" w14:textId="52F524F8" w:rsidR="00841D96" w:rsidRPr="007B43C0" w:rsidRDefault="00841D96" w:rsidP="00841D96">
      <w:pPr>
        <w:numPr>
          <w:ilvl w:val="2"/>
          <w:numId w:val="15"/>
        </w:numPr>
        <w:rPr>
          <w:color w:val="000000"/>
          <w:sz w:val="22"/>
          <w:szCs w:val="22"/>
        </w:rPr>
      </w:pPr>
      <w:r w:rsidRPr="007B43C0">
        <w:rPr>
          <w:color w:val="000000"/>
          <w:sz w:val="22"/>
          <w:szCs w:val="22"/>
        </w:rPr>
        <w:t>Develop and revis</w:t>
      </w:r>
      <w:r w:rsidR="00CC1A5D">
        <w:rPr>
          <w:color w:val="000000"/>
          <w:sz w:val="22"/>
          <w:szCs w:val="22"/>
        </w:rPr>
        <w:t xml:space="preserve">e </w:t>
      </w:r>
      <w:r w:rsidRPr="007B43C0">
        <w:rPr>
          <w:color w:val="000000"/>
          <w:sz w:val="22"/>
          <w:szCs w:val="22"/>
        </w:rPr>
        <w:t>teaching philosophy</w:t>
      </w:r>
      <w:r w:rsidR="00CC1A5D" w:rsidRPr="007B43C0">
        <w:rPr>
          <w:color w:val="000000"/>
          <w:sz w:val="22"/>
          <w:szCs w:val="22"/>
        </w:rPr>
        <w:t xml:space="preserve"> and</w:t>
      </w:r>
      <w:r w:rsidR="00626873">
        <w:rPr>
          <w:color w:val="000000"/>
          <w:sz w:val="22"/>
          <w:szCs w:val="22"/>
        </w:rPr>
        <w:t>/or</w:t>
      </w:r>
      <w:r w:rsidR="00CC1A5D" w:rsidRPr="007B43C0">
        <w:rPr>
          <w:color w:val="000000"/>
          <w:sz w:val="22"/>
          <w:szCs w:val="22"/>
        </w:rPr>
        <w:t xml:space="preserve"> methods </w:t>
      </w:r>
      <w:r w:rsidR="00CC1A5D">
        <w:rPr>
          <w:color w:val="000000"/>
          <w:sz w:val="22"/>
          <w:szCs w:val="22"/>
        </w:rPr>
        <w:t>informed by</w:t>
      </w:r>
      <w:r w:rsidR="00CC1A5D" w:rsidRPr="007B43C0">
        <w:rPr>
          <w:color w:val="000000"/>
          <w:sz w:val="22"/>
          <w:szCs w:val="22"/>
        </w:rPr>
        <w:t xml:space="preserve"> </w:t>
      </w:r>
      <w:r w:rsidR="00CC1A5D">
        <w:rPr>
          <w:color w:val="000000"/>
          <w:sz w:val="22"/>
          <w:szCs w:val="22"/>
        </w:rPr>
        <w:t>literature</w:t>
      </w:r>
      <w:r w:rsidR="00CC1A5D" w:rsidRPr="007B43C0">
        <w:rPr>
          <w:color w:val="000000"/>
          <w:sz w:val="22"/>
          <w:szCs w:val="22"/>
        </w:rPr>
        <w:t xml:space="preserve"> and self-reflection</w:t>
      </w:r>
    </w:p>
    <w:p w14:paraId="5C494C94" w14:textId="172F617C" w:rsidR="00CC1A5D" w:rsidRPr="007B43C0" w:rsidRDefault="00CC1A5D" w:rsidP="00CC1A5D">
      <w:pPr>
        <w:numPr>
          <w:ilvl w:val="2"/>
          <w:numId w:val="15"/>
        </w:numPr>
        <w:rPr>
          <w:color w:val="000000"/>
          <w:sz w:val="22"/>
          <w:szCs w:val="22"/>
        </w:rPr>
      </w:pPr>
      <w:r w:rsidRPr="007B43C0">
        <w:rPr>
          <w:color w:val="000000"/>
          <w:sz w:val="22"/>
          <w:szCs w:val="22"/>
        </w:rPr>
        <w:t>Institute changes and improvements and observe for effectiveness</w:t>
      </w:r>
    </w:p>
    <w:p w14:paraId="0FBB8BAC" w14:textId="52333A4D" w:rsidR="00CC1A5D" w:rsidRPr="007B43C0" w:rsidRDefault="00CC1A5D" w:rsidP="007B43C0">
      <w:pPr>
        <w:numPr>
          <w:ilvl w:val="2"/>
          <w:numId w:val="15"/>
        </w:numPr>
        <w:rPr>
          <w:color w:val="000000"/>
          <w:sz w:val="22"/>
          <w:szCs w:val="22"/>
        </w:rPr>
      </w:pPr>
      <w:r w:rsidRPr="007B43C0">
        <w:rPr>
          <w:color w:val="000000"/>
          <w:sz w:val="22"/>
          <w:szCs w:val="22"/>
        </w:rPr>
        <w:t xml:space="preserve">Self-reflection </w:t>
      </w:r>
    </w:p>
    <w:p w14:paraId="5AB50B2E" w14:textId="77777777" w:rsidR="00820B7A" w:rsidRPr="007B43C0" w:rsidRDefault="00820B7A" w:rsidP="00820B7A">
      <w:pPr>
        <w:numPr>
          <w:ilvl w:val="0"/>
          <w:numId w:val="15"/>
        </w:numPr>
        <w:rPr>
          <w:color w:val="000000"/>
          <w:sz w:val="22"/>
          <w:szCs w:val="22"/>
        </w:rPr>
      </w:pPr>
      <w:r w:rsidRPr="007B43C0">
        <w:rPr>
          <w:color w:val="000000"/>
          <w:sz w:val="22"/>
          <w:szCs w:val="22"/>
        </w:rPr>
        <w:t>SoTL</w:t>
      </w:r>
    </w:p>
    <w:p w14:paraId="6E7AC44A" w14:textId="77777777" w:rsidR="00820B7A" w:rsidRPr="007B43C0" w:rsidRDefault="00820B7A" w:rsidP="00820B7A">
      <w:pPr>
        <w:numPr>
          <w:ilvl w:val="1"/>
          <w:numId w:val="16"/>
        </w:numPr>
        <w:rPr>
          <w:color w:val="000000"/>
          <w:sz w:val="22"/>
          <w:szCs w:val="22"/>
        </w:rPr>
      </w:pPr>
      <w:r w:rsidRPr="007B43C0">
        <w:rPr>
          <w:color w:val="000000"/>
          <w:sz w:val="22"/>
          <w:szCs w:val="22"/>
        </w:rPr>
        <w:t>Student-focused</w:t>
      </w:r>
    </w:p>
    <w:p w14:paraId="79C01AAD" w14:textId="356A89A8" w:rsidR="00841D96" w:rsidRPr="007B43C0" w:rsidRDefault="00820B7A" w:rsidP="007B43C0">
      <w:pPr>
        <w:numPr>
          <w:ilvl w:val="1"/>
          <w:numId w:val="16"/>
        </w:numPr>
        <w:rPr>
          <w:color w:val="000000"/>
          <w:sz w:val="22"/>
          <w:szCs w:val="22"/>
        </w:rPr>
      </w:pPr>
      <w:r w:rsidRPr="007B43C0">
        <w:rPr>
          <w:color w:val="000000"/>
          <w:sz w:val="22"/>
          <w:szCs w:val="22"/>
        </w:rPr>
        <w:t>Systematic study of teaching and learning, using established or validated criteria of scholarship, to understand how teaching (beliefs, behaviors, attitudes, and values) can maximize learning, and/or develop a more accurate understanding of learning, resulting in products that are publicly shared for critique and use by an appropriate community.</w:t>
      </w:r>
      <w:r w:rsidR="00841D96" w:rsidRPr="007B43C0">
        <w:rPr>
          <w:color w:val="000000"/>
          <w:sz w:val="22"/>
          <w:szCs w:val="22"/>
        </w:rPr>
        <w:t xml:space="preserve"> Typical methods for producing </w:t>
      </w:r>
      <w:proofErr w:type="spellStart"/>
      <w:r w:rsidR="00841D96" w:rsidRPr="007B43C0">
        <w:rPr>
          <w:color w:val="000000"/>
          <w:sz w:val="22"/>
          <w:szCs w:val="22"/>
        </w:rPr>
        <w:t>SoTL</w:t>
      </w:r>
      <w:proofErr w:type="spellEnd"/>
      <w:r w:rsidR="00841D96" w:rsidRPr="007B43C0">
        <w:rPr>
          <w:color w:val="000000"/>
          <w:sz w:val="22"/>
          <w:szCs w:val="22"/>
        </w:rPr>
        <w:t>:</w:t>
      </w:r>
    </w:p>
    <w:p w14:paraId="5012AEA5" w14:textId="77777777" w:rsidR="00841D96" w:rsidRPr="007B43C0" w:rsidRDefault="00841D96" w:rsidP="007B43C0">
      <w:pPr>
        <w:pStyle w:val="ListParagraph"/>
        <w:numPr>
          <w:ilvl w:val="0"/>
          <w:numId w:val="17"/>
        </w:numPr>
        <w:shd w:val="clear" w:color="auto" w:fill="FFFFFF"/>
        <w:spacing w:after="150" w:line="336" w:lineRule="atLeast"/>
        <w:ind w:left="1800"/>
        <w:rPr>
          <w:color w:val="000000" w:themeColor="text1"/>
          <w:sz w:val="22"/>
          <w:szCs w:val="22"/>
        </w:rPr>
      </w:pPr>
      <w:r w:rsidRPr="007B43C0">
        <w:rPr>
          <w:color w:val="000000" w:themeColor="text1"/>
          <w:sz w:val="22"/>
          <w:szCs w:val="22"/>
        </w:rPr>
        <w:lastRenderedPageBreak/>
        <w:t>Observing a teaching-learning problem or opportunity</w:t>
      </w:r>
    </w:p>
    <w:p w14:paraId="77C2E161" w14:textId="77777777" w:rsidR="00841D96" w:rsidRPr="00CC1A5D" w:rsidRDefault="00841D96" w:rsidP="007B43C0">
      <w:pPr>
        <w:numPr>
          <w:ilvl w:val="0"/>
          <w:numId w:val="9"/>
        </w:numPr>
        <w:shd w:val="clear" w:color="auto" w:fill="FFFFFF"/>
        <w:tabs>
          <w:tab w:val="clear" w:pos="720"/>
          <w:tab w:val="num" w:pos="1800"/>
        </w:tabs>
        <w:spacing w:after="150" w:line="336" w:lineRule="atLeast"/>
        <w:ind w:left="1800"/>
        <w:rPr>
          <w:color w:val="000000" w:themeColor="text1"/>
          <w:sz w:val="22"/>
          <w:szCs w:val="22"/>
        </w:rPr>
      </w:pPr>
      <w:r w:rsidRPr="00CC1A5D">
        <w:rPr>
          <w:color w:val="000000" w:themeColor="text1"/>
          <w:sz w:val="22"/>
          <w:szCs w:val="22"/>
        </w:rPr>
        <w:t>Consulting literature</w:t>
      </w:r>
    </w:p>
    <w:p w14:paraId="0A4D4698" w14:textId="77777777" w:rsidR="00841D96" w:rsidRPr="00CC1A5D" w:rsidRDefault="00841D96" w:rsidP="007B43C0">
      <w:pPr>
        <w:numPr>
          <w:ilvl w:val="0"/>
          <w:numId w:val="9"/>
        </w:numPr>
        <w:shd w:val="clear" w:color="auto" w:fill="FFFFFF"/>
        <w:tabs>
          <w:tab w:val="clear" w:pos="720"/>
          <w:tab w:val="num" w:pos="1800"/>
        </w:tabs>
        <w:spacing w:after="150" w:line="336" w:lineRule="atLeast"/>
        <w:ind w:left="1800"/>
        <w:rPr>
          <w:color w:val="000000" w:themeColor="text1"/>
          <w:sz w:val="22"/>
          <w:szCs w:val="22"/>
        </w:rPr>
      </w:pPr>
      <w:r w:rsidRPr="00CC1A5D">
        <w:rPr>
          <w:color w:val="000000" w:themeColor="text1"/>
          <w:sz w:val="22"/>
          <w:szCs w:val="22"/>
        </w:rPr>
        <w:t>Selecting and applying an educational intervention</w:t>
      </w:r>
    </w:p>
    <w:p w14:paraId="5199EE8A" w14:textId="77777777" w:rsidR="00841D96" w:rsidRPr="00CC1A5D" w:rsidRDefault="00841D96" w:rsidP="007B43C0">
      <w:pPr>
        <w:numPr>
          <w:ilvl w:val="0"/>
          <w:numId w:val="9"/>
        </w:numPr>
        <w:shd w:val="clear" w:color="auto" w:fill="FFFFFF"/>
        <w:tabs>
          <w:tab w:val="clear" w:pos="720"/>
          <w:tab w:val="num" w:pos="1800"/>
        </w:tabs>
        <w:spacing w:after="150" w:line="336" w:lineRule="atLeast"/>
        <w:ind w:left="1800"/>
        <w:rPr>
          <w:color w:val="000000" w:themeColor="text1"/>
          <w:sz w:val="22"/>
          <w:szCs w:val="22"/>
        </w:rPr>
      </w:pPr>
      <w:r w:rsidRPr="00CC1A5D">
        <w:rPr>
          <w:color w:val="000000" w:themeColor="text1"/>
          <w:sz w:val="22"/>
          <w:szCs w:val="22"/>
        </w:rPr>
        <w:t>Conducting systematic observation</w:t>
      </w:r>
    </w:p>
    <w:p w14:paraId="1960FC40" w14:textId="77777777" w:rsidR="00841D96" w:rsidRPr="00CC1A5D" w:rsidRDefault="00841D96" w:rsidP="007B43C0">
      <w:pPr>
        <w:numPr>
          <w:ilvl w:val="0"/>
          <w:numId w:val="9"/>
        </w:numPr>
        <w:shd w:val="clear" w:color="auto" w:fill="FFFFFF"/>
        <w:tabs>
          <w:tab w:val="clear" w:pos="720"/>
          <w:tab w:val="num" w:pos="1800"/>
        </w:tabs>
        <w:spacing w:after="150" w:line="336" w:lineRule="atLeast"/>
        <w:ind w:left="1800"/>
        <w:rPr>
          <w:color w:val="000000" w:themeColor="text1"/>
          <w:sz w:val="22"/>
          <w:szCs w:val="22"/>
        </w:rPr>
      </w:pPr>
      <w:r w:rsidRPr="00CC1A5D">
        <w:rPr>
          <w:color w:val="000000" w:themeColor="text1"/>
          <w:sz w:val="22"/>
          <w:szCs w:val="22"/>
        </w:rPr>
        <w:t>Documenting observations</w:t>
      </w:r>
    </w:p>
    <w:p w14:paraId="38B9EE1B" w14:textId="77777777" w:rsidR="00841D96" w:rsidRPr="00CC1A5D" w:rsidRDefault="00841D96" w:rsidP="007B43C0">
      <w:pPr>
        <w:numPr>
          <w:ilvl w:val="0"/>
          <w:numId w:val="9"/>
        </w:numPr>
        <w:shd w:val="clear" w:color="auto" w:fill="FFFFFF"/>
        <w:tabs>
          <w:tab w:val="clear" w:pos="720"/>
          <w:tab w:val="num" w:pos="1800"/>
        </w:tabs>
        <w:spacing w:after="150" w:line="336" w:lineRule="atLeast"/>
        <w:ind w:left="1800"/>
        <w:rPr>
          <w:color w:val="000000" w:themeColor="text1"/>
          <w:sz w:val="22"/>
          <w:szCs w:val="22"/>
        </w:rPr>
      </w:pPr>
      <w:r w:rsidRPr="00CC1A5D">
        <w:rPr>
          <w:color w:val="000000" w:themeColor="text1"/>
          <w:sz w:val="22"/>
          <w:szCs w:val="22"/>
        </w:rPr>
        <w:t>Analyzing results</w:t>
      </w:r>
    </w:p>
    <w:p w14:paraId="1250D31B" w14:textId="532FC6C6" w:rsidR="00841D96" w:rsidRPr="007B43C0" w:rsidRDefault="00841D96" w:rsidP="007B43C0">
      <w:pPr>
        <w:numPr>
          <w:ilvl w:val="0"/>
          <w:numId w:val="9"/>
        </w:numPr>
        <w:shd w:val="clear" w:color="auto" w:fill="FFFFFF"/>
        <w:spacing w:after="150" w:line="336" w:lineRule="atLeast"/>
        <w:ind w:left="1800"/>
        <w:rPr>
          <w:color w:val="000000"/>
          <w:sz w:val="22"/>
          <w:szCs w:val="22"/>
        </w:rPr>
      </w:pPr>
      <w:r w:rsidRPr="00CC1A5D">
        <w:rPr>
          <w:color w:val="000000" w:themeColor="text1"/>
          <w:sz w:val="22"/>
          <w:szCs w:val="22"/>
        </w:rPr>
        <w:t>Obtaining peer evaluation</w:t>
      </w:r>
    </w:p>
    <w:p w14:paraId="581B1514" w14:textId="5CB4690C" w:rsidR="005518D7" w:rsidRPr="003F7D5B" w:rsidRDefault="005518D7" w:rsidP="00C436BF">
      <w:pPr>
        <w:spacing w:line="360" w:lineRule="auto"/>
        <w:rPr>
          <w:b/>
          <w:bCs/>
          <w:color w:val="000000" w:themeColor="text1"/>
          <w:sz w:val="22"/>
          <w:szCs w:val="22"/>
        </w:rPr>
      </w:pPr>
    </w:p>
    <w:p w14:paraId="62170721" w14:textId="2F4536E6" w:rsidR="005518D7" w:rsidRPr="003F7D5B" w:rsidRDefault="005518D7" w:rsidP="00974F31">
      <w:pPr>
        <w:spacing w:line="360" w:lineRule="auto"/>
        <w:rPr>
          <w:b/>
          <w:bCs/>
          <w:color w:val="000000" w:themeColor="text1"/>
          <w:sz w:val="22"/>
          <w:szCs w:val="22"/>
        </w:rPr>
      </w:pPr>
      <w:bookmarkStart w:id="7" w:name="SoTL"/>
      <w:bookmarkEnd w:id="7"/>
      <w:r w:rsidRPr="003F7D5B">
        <w:rPr>
          <w:b/>
          <w:bCs/>
          <w:color w:val="000000" w:themeColor="text1"/>
          <w:sz w:val="22"/>
          <w:szCs w:val="22"/>
        </w:rPr>
        <w:t>Scholarship of Teaching and Learning (SoTL)</w:t>
      </w:r>
    </w:p>
    <w:p w14:paraId="5A149489" w14:textId="77777777" w:rsidR="00C436BF" w:rsidRPr="003F7D5B" w:rsidRDefault="00C436BF">
      <w:pPr>
        <w:numPr>
          <w:ilvl w:val="0"/>
          <w:numId w:val="10"/>
        </w:numPr>
        <w:shd w:val="clear" w:color="auto" w:fill="FFFFFF"/>
        <w:spacing w:after="150" w:line="336" w:lineRule="atLeast"/>
        <w:rPr>
          <w:color w:val="000000" w:themeColor="text1"/>
          <w:sz w:val="22"/>
          <w:szCs w:val="22"/>
        </w:rPr>
      </w:pPr>
      <w:r w:rsidRPr="003F7D5B">
        <w:rPr>
          <w:color w:val="000000" w:themeColor="text1"/>
          <w:sz w:val="22"/>
          <w:szCs w:val="22"/>
        </w:rPr>
        <w:t>Evidence of Contributions to the Scholarship of Teaching and Learning:  Narrative/reflection commenting on SOTL themes and initiatives over the years, including one or more examples of SOTL with description/evidence of:</w:t>
      </w:r>
    </w:p>
    <w:p w14:paraId="57C264F9" w14:textId="11099C56" w:rsidR="00626873" w:rsidRDefault="00C436BF" w:rsidP="00626873">
      <w:pPr>
        <w:numPr>
          <w:ilvl w:val="0"/>
          <w:numId w:val="11"/>
        </w:numPr>
        <w:shd w:val="clear" w:color="auto" w:fill="FFFFFF"/>
        <w:spacing w:after="150" w:line="336" w:lineRule="atLeast"/>
        <w:rPr>
          <w:color w:val="000000" w:themeColor="text1"/>
          <w:sz w:val="22"/>
          <w:szCs w:val="22"/>
        </w:rPr>
      </w:pPr>
      <w:r w:rsidRPr="003F7D5B">
        <w:rPr>
          <w:color w:val="000000" w:themeColor="text1"/>
          <w:sz w:val="22"/>
          <w:szCs w:val="22"/>
        </w:rPr>
        <w:t>identifying key issues from ST</w:t>
      </w:r>
    </w:p>
    <w:p w14:paraId="38BF4E55" w14:textId="1842AD16" w:rsidR="00626873" w:rsidRPr="00626873" w:rsidRDefault="00626873" w:rsidP="00626873">
      <w:pPr>
        <w:numPr>
          <w:ilvl w:val="0"/>
          <w:numId w:val="11"/>
        </w:numPr>
        <w:shd w:val="clear" w:color="auto" w:fill="FFFFFF"/>
        <w:spacing w:after="150" w:line="336" w:lineRule="atLeast"/>
        <w:rPr>
          <w:color w:val="000000" w:themeColor="text1"/>
          <w:sz w:val="22"/>
          <w:szCs w:val="22"/>
        </w:rPr>
      </w:pPr>
      <w:r>
        <w:rPr>
          <w:color w:val="000000" w:themeColor="text1"/>
          <w:sz w:val="22"/>
          <w:szCs w:val="22"/>
        </w:rPr>
        <w:t>outlining methods for educational intervention</w:t>
      </w:r>
    </w:p>
    <w:p w14:paraId="6B0410E4" w14:textId="41ED8A25" w:rsidR="00626873" w:rsidRDefault="00626873">
      <w:pPr>
        <w:numPr>
          <w:ilvl w:val="0"/>
          <w:numId w:val="11"/>
        </w:numPr>
        <w:shd w:val="clear" w:color="auto" w:fill="FFFFFF"/>
        <w:spacing w:after="150" w:line="336" w:lineRule="atLeast"/>
        <w:rPr>
          <w:color w:val="000000" w:themeColor="text1"/>
          <w:sz w:val="22"/>
          <w:szCs w:val="22"/>
        </w:rPr>
      </w:pPr>
      <w:r>
        <w:rPr>
          <w:color w:val="000000" w:themeColor="text1"/>
          <w:sz w:val="22"/>
          <w:szCs w:val="22"/>
        </w:rPr>
        <w:t>conducting intervention and assess results</w:t>
      </w:r>
    </w:p>
    <w:p w14:paraId="456F3CCE" w14:textId="19479AA3" w:rsidR="00C436BF" w:rsidRPr="003F7D5B" w:rsidRDefault="00C436BF">
      <w:pPr>
        <w:numPr>
          <w:ilvl w:val="0"/>
          <w:numId w:val="11"/>
        </w:numPr>
        <w:shd w:val="clear" w:color="auto" w:fill="FFFFFF"/>
        <w:spacing w:after="150" w:line="336" w:lineRule="atLeast"/>
        <w:rPr>
          <w:color w:val="000000" w:themeColor="text1"/>
          <w:sz w:val="22"/>
          <w:szCs w:val="22"/>
        </w:rPr>
      </w:pPr>
      <w:r w:rsidRPr="003F7D5B">
        <w:rPr>
          <w:color w:val="000000" w:themeColor="text1"/>
          <w:sz w:val="22"/>
          <w:szCs w:val="22"/>
        </w:rPr>
        <w:t>analyzing results</w:t>
      </w:r>
    </w:p>
    <w:p w14:paraId="577C83C6" w14:textId="77777777" w:rsidR="00C436BF" w:rsidRPr="003F7D5B" w:rsidRDefault="00C436BF">
      <w:pPr>
        <w:numPr>
          <w:ilvl w:val="0"/>
          <w:numId w:val="11"/>
        </w:numPr>
        <w:shd w:val="clear" w:color="auto" w:fill="FFFFFF"/>
        <w:spacing w:after="150" w:line="336" w:lineRule="atLeast"/>
        <w:rPr>
          <w:color w:val="000000" w:themeColor="text1"/>
          <w:sz w:val="22"/>
          <w:szCs w:val="22"/>
        </w:rPr>
      </w:pPr>
      <w:r w:rsidRPr="003F7D5B">
        <w:rPr>
          <w:color w:val="000000" w:themeColor="text1"/>
          <w:sz w:val="22"/>
          <w:szCs w:val="22"/>
        </w:rPr>
        <w:t>placing into context of existing knowledge</w:t>
      </w:r>
    </w:p>
    <w:p w14:paraId="5ED83412" w14:textId="77777777" w:rsidR="00C436BF" w:rsidRPr="003F7D5B" w:rsidRDefault="00C436BF">
      <w:pPr>
        <w:numPr>
          <w:ilvl w:val="0"/>
          <w:numId w:val="11"/>
        </w:numPr>
        <w:shd w:val="clear" w:color="auto" w:fill="FFFFFF"/>
        <w:spacing w:after="150" w:line="336" w:lineRule="atLeast"/>
        <w:rPr>
          <w:color w:val="000000" w:themeColor="text1"/>
          <w:sz w:val="22"/>
          <w:szCs w:val="22"/>
        </w:rPr>
      </w:pPr>
      <w:r w:rsidRPr="003F7D5B">
        <w:rPr>
          <w:color w:val="000000" w:themeColor="text1"/>
          <w:sz w:val="22"/>
          <w:szCs w:val="22"/>
        </w:rPr>
        <w:t>preparing a manuscript or proposal for presentation</w:t>
      </w:r>
    </w:p>
    <w:p w14:paraId="27527B05" w14:textId="77777777" w:rsidR="00C436BF" w:rsidRPr="003F7D5B" w:rsidRDefault="00C436BF">
      <w:pPr>
        <w:numPr>
          <w:ilvl w:val="0"/>
          <w:numId w:val="11"/>
        </w:numPr>
        <w:shd w:val="clear" w:color="auto" w:fill="FFFFFF"/>
        <w:spacing w:after="150" w:line="336" w:lineRule="atLeast"/>
        <w:rPr>
          <w:color w:val="000000" w:themeColor="text1"/>
          <w:sz w:val="22"/>
          <w:szCs w:val="22"/>
        </w:rPr>
      </w:pPr>
      <w:r w:rsidRPr="003F7D5B">
        <w:rPr>
          <w:color w:val="000000" w:themeColor="text1"/>
          <w:sz w:val="22"/>
          <w:szCs w:val="22"/>
        </w:rPr>
        <w:t>submitting for peer review</w:t>
      </w:r>
    </w:p>
    <w:p w14:paraId="2246388C" w14:textId="77777777" w:rsidR="00C436BF" w:rsidRPr="003F7D5B" w:rsidRDefault="00C436BF">
      <w:pPr>
        <w:numPr>
          <w:ilvl w:val="0"/>
          <w:numId w:val="11"/>
        </w:numPr>
        <w:shd w:val="clear" w:color="auto" w:fill="FFFFFF"/>
        <w:spacing w:after="150" w:line="336" w:lineRule="atLeast"/>
        <w:rPr>
          <w:color w:val="000000" w:themeColor="text1"/>
          <w:sz w:val="22"/>
          <w:szCs w:val="22"/>
        </w:rPr>
      </w:pPr>
      <w:r w:rsidRPr="003F7D5B">
        <w:rPr>
          <w:color w:val="000000" w:themeColor="text1"/>
          <w:sz w:val="22"/>
          <w:szCs w:val="22"/>
        </w:rPr>
        <w:t>disseminating and adding to existing knowledge base</w:t>
      </w:r>
    </w:p>
    <w:p w14:paraId="7AF42281" w14:textId="77777777" w:rsidR="00C436BF" w:rsidRPr="003F7D5B" w:rsidRDefault="00C436BF">
      <w:pPr>
        <w:numPr>
          <w:ilvl w:val="0"/>
          <w:numId w:val="11"/>
        </w:numPr>
        <w:shd w:val="clear" w:color="auto" w:fill="FFFFFF"/>
        <w:spacing w:after="150" w:line="336" w:lineRule="atLeast"/>
        <w:rPr>
          <w:color w:val="000000" w:themeColor="text1"/>
          <w:sz w:val="22"/>
          <w:szCs w:val="22"/>
        </w:rPr>
      </w:pPr>
      <w:r w:rsidRPr="003F7D5B">
        <w:rPr>
          <w:color w:val="000000" w:themeColor="text1"/>
          <w:sz w:val="22"/>
          <w:szCs w:val="22"/>
        </w:rPr>
        <w:t>your role and roles of others involved</w:t>
      </w:r>
    </w:p>
    <w:p w14:paraId="2657A3FD" w14:textId="32B1624B" w:rsidR="005518D7" w:rsidRPr="003F7D5B" w:rsidRDefault="007108C6" w:rsidP="007108C6">
      <w:pPr>
        <w:spacing w:line="360" w:lineRule="auto"/>
        <w:rPr>
          <w:color w:val="000000" w:themeColor="text1"/>
          <w:sz w:val="22"/>
          <w:szCs w:val="22"/>
        </w:rPr>
      </w:pPr>
      <w:r w:rsidRPr="003F7D5B">
        <w:rPr>
          <w:color w:val="000000" w:themeColor="text1"/>
          <w:sz w:val="22"/>
          <w:szCs w:val="22"/>
        </w:rPr>
        <w:t xml:space="preserve"> </w:t>
      </w:r>
    </w:p>
    <w:p w14:paraId="4595BAD8" w14:textId="1C2DBE2C" w:rsidR="001B0125" w:rsidRPr="003F7D5B" w:rsidRDefault="001B0125">
      <w:pPr>
        <w:rPr>
          <w:color w:val="000000" w:themeColor="text1"/>
          <w:sz w:val="22"/>
          <w:szCs w:val="22"/>
        </w:rPr>
      </w:pPr>
      <w:r w:rsidRPr="003F7D5B">
        <w:rPr>
          <w:color w:val="000000" w:themeColor="text1"/>
          <w:sz w:val="22"/>
          <w:szCs w:val="22"/>
        </w:rPr>
        <w:br w:type="page"/>
      </w:r>
    </w:p>
    <w:p w14:paraId="03F3260D" w14:textId="6CFED744" w:rsidR="001B0125" w:rsidRPr="003F7D5B" w:rsidRDefault="001B0125" w:rsidP="00A468A1">
      <w:pPr>
        <w:jc w:val="center"/>
        <w:rPr>
          <w:b/>
          <w:bCs/>
          <w:color w:val="000000" w:themeColor="text1"/>
          <w:sz w:val="22"/>
          <w:szCs w:val="22"/>
        </w:rPr>
      </w:pPr>
      <w:r w:rsidRPr="003F7D5B">
        <w:rPr>
          <w:b/>
          <w:bCs/>
          <w:color w:val="000000" w:themeColor="text1"/>
          <w:sz w:val="22"/>
          <w:szCs w:val="22"/>
        </w:rPr>
        <w:lastRenderedPageBreak/>
        <w:t>APPENDIX 1: Example of Artifacts of Excellence in Teaching and Learning</w:t>
      </w:r>
    </w:p>
    <w:p w14:paraId="07952B9E" w14:textId="00B6F83C" w:rsidR="001B0125" w:rsidRPr="003F7D5B" w:rsidRDefault="001B0125" w:rsidP="00A468A1">
      <w:pPr>
        <w:jc w:val="center"/>
        <w:rPr>
          <w:b/>
          <w:bCs/>
          <w:color w:val="000000" w:themeColor="text1"/>
          <w:sz w:val="22"/>
          <w:szCs w:val="22"/>
        </w:rPr>
      </w:pPr>
    </w:p>
    <w:p w14:paraId="065DD33E" w14:textId="587DA2E7" w:rsidR="001B0125" w:rsidRPr="003F7D5B" w:rsidRDefault="001B0125" w:rsidP="00A468A1">
      <w:pPr>
        <w:jc w:val="center"/>
        <w:rPr>
          <w:b/>
          <w:bCs/>
          <w:color w:val="000000" w:themeColor="text1"/>
          <w:sz w:val="22"/>
          <w:szCs w:val="22"/>
        </w:rPr>
      </w:pPr>
    </w:p>
    <w:p w14:paraId="66DF51CA" w14:textId="074392BE" w:rsidR="001B0125" w:rsidRPr="003F7D5B" w:rsidRDefault="00CE5995" w:rsidP="00CE5995">
      <w:pPr>
        <w:rPr>
          <w:color w:val="000000" w:themeColor="text1"/>
          <w:sz w:val="22"/>
          <w:szCs w:val="22"/>
          <w:u w:val="single"/>
        </w:rPr>
      </w:pPr>
      <w:bookmarkStart w:id="8" w:name="A1A1"/>
      <w:bookmarkEnd w:id="8"/>
      <w:r w:rsidRPr="003F7D5B">
        <w:rPr>
          <w:color w:val="000000" w:themeColor="text1"/>
          <w:sz w:val="22"/>
          <w:szCs w:val="22"/>
          <w:u w:val="single"/>
        </w:rPr>
        <w:t xml:space="preserve">Artifact 1: </w:t>
      </w:r>
    </w:p>
    <w:p w14:paraId="3E983510" w14:textId="70387DE0" w:rsidR="00CE5995" w:rsidRPr="003F7D5B" w:rsidRDefault="00CE5995" w:rsidP="00CE5995">
      <w:pPr>
        <w:rPr>
          <w:color w:val="000000" w:themeColor="text1"/>
          <w:sz w:val="22"/>
          <w:szCs w:val="22"/>
        </w:rPr>
      </w:pPr>
    </w:p>
    <w:p w14:paraId="70912913" w14:textId="77777777" w:rsidR="003F5171" w:rsidRPr="003F7D5B" w:rsidRDefault="003F5171">
      <w:pPr>
        <w:numPr>
          <w:ilvl w:val="0"/>
          <w:numId w:val="12"/>
        </w:numPr>
        <w:shd w:val="clear" w:color="auto" w:fill="FFFFFF"/>
        <w:spacing w:after="150" w:line="336" w:lineRule="atLeast"/>
        <w:rPr>
          <w:color w:val="000000" w:themeColor="text1"/>
          <w:sz w:val="22"/>
          <w:szCs w:val="22"/>
        </w:rPr>
      </w:pPr>
      <w:r w:rsidRPr="003F7D5B">
        <w:rPr>
          <w:color w:val="000000" w:themeColor="text1"/>
          <w:sz w:val="22"/>
          <w:szCs w:val="22"/>
        </w:rPr>
        <w:t>Award for teaching excellence (copy of certificate or other proof) – this includes awards and related forms of formal recognition bestowed for teaching excellence in classroom, laboratory, or experiential learning environments and may be at the national, state, university, school/college or departmental level.  A brief description of the selection process and criteria for the teaching award must be included.</w:t>
      </w:r>
    </w:p>
    <w:p w14:paraId="0BE1C35A" w14:textId="77777777" w:rsidR="003F5171" w:rsidRPr="003F7D5B" w:rsidRDefault="003F5171">
      <w:pPr>
        <w:numPr>
          <w:ilvl w:val="0"/>
          <w:numId w:val="12"/>
        </w:numPr>
        <w:shd w:val="clear" w:color="auto" w:fill="FFFFFF"/>
        <w:spacing w:after="150" w:line="336" w:lineRule="atLeast"/>
        <w:rPr>
          <w:color w:val="000000" w:themeColor="text1"/>
          <w:sz w:val="22"/>
          <w:szCs w:val="22"/>
        </w:rPr>
      </w:pPr>
      <w:r w:rsidRPr="003F7D5B">
        <w:rPr>
          <w:color w:val="000000" w:themeColor="text1"/>
          <w:sz w:val="22"/>
          <w:szCs w:val="22"/>
        </w:rPr>
        <w:t xml:space="preserve">Letters of support from current and/or former students and trainees, or peers. It is strongly encouraged that the applicant </w:t>
      </w:r>
      <w:proofErr w:type="gramStart"/>
      <w:r w:rsidRPr="003F7D5B">
        <w:rPr>
          <w:color w:val="000000" w:themeColor="text1"/>
          <w:sz w:val="22"/>
          <w:szCs w:val="22"/>
        </w:rPr>
        <w:t>provide</w:t>
      </w:r>
      <w:proofErr w:type="gramEnd"/>
      <w:r w:rsidRPr="003F7D5B">
        <w:rPr>
          <w:color w:val="000000" w:themeColor="text1"/>
          <w:sz w:val="22"/>
          <w:szCs w:val="22"/>
        </w:rPr>
        <w:t xml:space="preserve"> guidance to the letter writers so that the letter content supports the narrative content. It is highly recommended that letter content should describe the impact and/or value of the applicant’s “Excellence in Teaching and Learning” on the letter writer.  No more than three (3) letters of support may be included and count as one artifact. </w:t>
      </w:r>
    </w:p>
    <w:p w14:paraId="6F101A80" w14:textId="77777777" w:rsidR="003F5171" w:rsidRPr="003F7D5B" w:rsidRDefault="003F5171">
      <w:pPr>
        <w:numPr>
          <w:ilvl w:val="0"/>
          <w:numId w:val="12"/>
        </w:numPr>
        <w:shd w:val="clear" w:color="auto" w:fill="FFFFFF"/>
        <w:spacing w:after="150" w:line="336" w:lineRule="atLeast"/>
        <w:rPr>
          <w:color w:val="000000" w:themeColor="text1"/>
          <w:sz w:val="22"/>
          <w:szCs w:val="22"/>
        </w:rPr>
      </w:pPr>
      <w:r w:rsidRPr="003F7D5B">
        <w:rPr>
          <w:color w:val="000000" w:themeColor="text1"/>
          <w:sz w:val="22"/>
          <w:szCs w:val="22"/>
        </w:rPr>
        <w:t>Peer evaluations – this may include formal peer evaluations conducted as part of the annual or promotion review process at the applicant’s academic institution.  The formal evaluation must (at a minimum) include an assessment of the applicant’s ability to plan and execute a learning event or experience as well as assess learning outcomes.  In other words, the assessment must go beyond simply evaluating the applicant’s presentation skills.  No more than three (3) peer evaluations conducted over the five (5) years preceding the application may be included and count as one artifact.</w:t>
      </w:r>
    </w:p>
    <w:p w14:paraId="57D5934A" w14:textId="7398C42E" w:rsidR="003F5171" w:rsidRPr="003F7D5B" w:rsidRDefault="003F5171">
      <w:pPr>
        <w:numPr>
          <w:ilvl w:val="0"/>
          <w:numId w:val="12"/>
        </w:numPr>
        <w:shd w:val="clear" w:color="auto" w:fill="FFFFFF"/>
        <w:spacing w:after="150" w:line="336" w:lineRule="atLeast"/>
        <w:rPr>
          <w:color w:val="000000" w:themeColor="text1"/>
          <w:sz w:val="22"/>
          <w:szCs w:val="22"/>
        </w:rPr>
      </w:pPr>
      <w:r w:rsidRPr="003F7D5B">
        <w:rPr>
          <w:color w:val="000000" w:themeColor="text1"/>
          <w:sz w:val="22"/>
          <w:szCs w:val="22"/>
        </w:rPr>
        <w:t>Summary data from learner evaluations (e.g., end-of-course or rotation evaluations) from three (3) of the last five (5) years. Graphical presentation is recommended when applicable. An interpretation of the student evaluation data (300 words or less) must be included in the artifact explanation.</w:t>
      </w:r>
    </w:p>
    <w:p w14:paraId="3432CCE6" w14:textId="032F398C" w:rsidR="007621C9" w:rsidRDefault="007621C9" w:rsidP="007621C9">
      <w:pPr>
        <w:rPr>
          <w:color w:val="000000" w:themeColor="text1"/>
          <w:sz w:val="22"/>
          <w:szCs w:val="22"/>
          <w:u w:val="single"/>
        </w:rPr>
      </w:pPr>
      <w:r w:rsidRPr="003F7D5B">
        <w:rPr>
          <w:color w:val="000000" w:themeColor="text1"/>
          <w:sz w:val="22"/>
          <w:szCs w:val="22"/>
          <w:u w:val="single"/>
        </w:rPr>
        <w:t>Table Example for Learner Evaluations from 3 of last 5 years</w:t>
      </w:r>
    </w:p>
    <w:p w14:paraId="45BF70BF" w14:textId="77777777" w:rsidR="007621C9" w:rsidRPr="003F7D5B" w:rsidRDefault="007621C9" w:rsidP="007621C9">
      <w:pPr>
        <w:rPr>
          <w:color w:val="000000" w:themeColor="text1"/>
          <w:sz w:val="22"/>
          <w:szCs w:val="22"/>
          <w:u w:val="single"/>
        </w:rPr>
      </w:pPr>
    </w:p>
    <w:p w14:paraId="1BEB7065" w14:textId="77777777" w:rsidR="007621C9" w:rsidRDefault="007621C9" w:rsidP="007621C9">
      <w:pPr>
        <w:rPr>
          <w:color w:val="000000" w:themeColor="text1"/>
          <w:sz w:val="22"/>
          <w:szCs w:val="22"/>
        </w:rPr>
      </w:pPr>
      <w:r w:rsidRPr="003F7D5B">
        <w:rPr>
          <w:color w:val="000000" w:themeColor="text1"/>
          <w:sz w:val="22"/>
          <w:szCs w:val="22"/>
        </w:rPr>
        <w:t xml:space="preserve">The table below is the summary data on the Instructor Evaluations based on </w:t>
      </w:r>
      <w:r>
        <w:rPr>
          <w:color w:val="000000" w:themeColor="text1"/>
          <w:sz w:val="22"/>
          <w:szCs w:val="22"/>
        </w:rPr>
        <w:t>a ______</w:t>
      </w:r>
      <w:r w:rsidRPr="003F7D5B">
        <w:rPr>
          <w:color w:val="000000" w:themeColor="text1"/>
          <w:sz w:val="22"/>
          <w:szCs w:val="22"/>
        </w:rPr>
        <w:t xml:space="preserve"> scale for the last 3 years of teaching at the XXXXXXX</w:t>
      </w:r>
      <w:r>
        <w:rPr>
          <w:color w:val="000000" w:themeColor="text1"/>
          <w:sz w:val="22"/>
          <w:szCs w:val="22"/>
        </w:rPr>
        <w:t>.</w:t>
      </w:r>
      <w:r w:rsidRPr="003F7D5B">
        <w:rPr>
          <w:color w:val="000000" w:themeColor="text1"/>
          <w:sz w:val="22"/>
          <w:szCs w:val="22"/>
        </w:rPr>
        <w:t xml:space="preserve"> The </w:t>
      </w:r>
      <w:r>
        <w:rPr>
          <w:color w:val="000000" w:themeColor="text1"/>
          <w:sz w:val="22"/>
          <w:szCs w:val="22"/>
        </w:rPr>
        <w:t>term</w:t>
      </w:r>
      <w:r w:rsidRPr="003F7D5B">
        <w:rPr>
          <w:color w:val="000000" w:themeColor="text1"/>
          <w:sz w:val="22"/>
          <w:szCs w:val="22"/>
        </w:rPr>
        <w:t xml:space="preserve"> is indicated by following the year (YYYY) </w:t>
      </w:r>
      <w:r>
        <w:rPr>
          <w:color w:val="000000" w:themeColor="text1"/>
          <w:sz w:val="22"/>
          <w:szCs w:val="22"/>
        </w:rPr>
        <w:t>and term (S, F, Winter) format</w:t>
      </w:r>
      <w:r w:rsidRPr="003F7D5B">
        <w:rPr>
          <w:color w:val="000000" w:themeColor="text1"/>
          <w:sz w:val="22"/>
          <w:szCs w:val="22"/>
        </w:rPr>
        <w:t>.</w:t>
      </w:r>
    </w:p>
    <w:p w14:paraId="32438831" w14:textId="77777777" w:rsidR="007621C9" w:rsidRPr="003F7D5B" w:rsidRDefault="007621C9" w:rsidP="007621C9">
      <w:pPr>
        <w:rPr>
          <w:color w:val="000000" w:themeColor="text1"/>
          <w:sz w:val="22"/>
          <w:szCs w:val="22"/>
        </w:rPr>
      </w:pPr>
    </w:p>
    <w:tbl>
      <w:tblPr>
        <w:tblStyle w:val="TableGrid"/>
        <w:tblW w:w="8933" w:type="dxa"/>
        <w:tblLayout w:type="fixed"/>
        <w:tblLook w:val="04A0" w:firstRow="1" w:lastRow="0" w:firstColumn="1" w:lastColumn="0" w:noHBand="0" w:noVBand="1"/>
      </w:tblPr>
      <w:tblGrid>
        <w:gridCol w:w="1345"/>
        <w:gridCol w:w="1170"/>
        <w:gridCol w:w="1350"/>
        <w:gridCol w:w="990"/>
        <w:gridCol w:w="948"/>
        <w:gridCol w:w="970"/>
        <w:gridCol w:w="1170"/>
        <w:gridCol w:w="990"/>
      </w:tblGrid>
      <w:tr w:rsidR="007621C9" w:rsidRPr="003F7D5B" w14:paraId="1007F083" w14:textId="77777777" w:rsidTr="00FB6088">
        <w:trPr>
          <w:trHeight w:val="1007"/>
        </w:trPr>
        <w:tc>
          <w:tcPr>
            <w:tcW w:w="1345" w:type="dxa"/>
            <w:shd w:val="clear" w:color="auto" w:fill="D9E2F3" w:themeFill="accent1" w:themeFillTint="33"/>
            <w:vAlign w:val="bottom"/>
          </w:tcPr>
          <w:p w14:paraId="63CC8DCD" w14:textId="77777777" w:rsidR="007621C9" w:rsidRPr="003F7D5B" w:rsidRDefault="007621C9" w:rsidP="00FB6088">
            <w:pPr>
              <w:jc w:val="center"/>
              <w:rPr>
                <w:color w:val="000000" w:themeColor="text1"/>
                <w:sz w:val="22"/>
                <w:szCs w:val="22"/>
              </w:rPr>
            </w:pPr>
            <w:r w:rsidRPr="003F7D5B">
              <w:rPr>
                <w:color w:val="000000" w:themeColor="text1"/>
                <w:sz w:val="22"/>
                <w:szCs w:val="22"/>
              </w:rPr>
              <w:t>Course #</w:t>
            </w:r>
          </w:p>
        </w:tc>
        <w:tc>
          <w:tcPr>
            <w:tcW w:w="1170" w:type="dxa"/>
            <w:shd w:val="clear" w:color="auto" w:fill="D9E2F3" w:themeFill="accent1" w:themeFillTint="33"/>
            <w:vAlign w:val="bottom"/>
          </w:tcPr>
          <w:p w14:paraId="3968CEAF" w14:textId="77777777" w:rsidR="007621C9" w:rsidRPr="003F7D5B" w:rsidRDefault="007621C9" w:rsidP="00FB6088">
            <w:pPr>
              <w:jc w:val="center"/>
              <w:rPr>
                <w:color w:val="000000" w:themeColor="text1"/>
                <w:sz w:val="22"/>
                <w:szCs w:val="22"/>
              </w:rPr>
            </w:pPr>
            <w:r w:rsidRPr="003F7D5B">
              <w:rPr>
                <w:color w:val="000000" w:themeColor="text1"/>
                <w:sz w:val="22"/>
                <w:szCs w:val="22"/>
              </w:rPr>
              <w:t>Student Response</w:t>
            </w:r>
            <w:r>
              <w:rPr>
                <w:color w:val="000000" w:themeColor="text1"/>
                <w:sz w:val="22"/>
                <w:szCs w:val="22"/>
              </w:rPr>
              <w:t xml:space="preserve"> (response rate n=%)</w:t>
            </w:r>
          </w:p>
        </w:tc>
        <w:tc>
          <w:tcPr>
            <w:tcW w:w="1350" w:type="dxa"/>
            <w:shd w:val="clear" w:color="auto" w:fill="D9E2F3" w:themeFill="accent1" w:themeFillTint="33"/>
            <w:vAlign w:val="bottom"/>
          </w:tcPr>
          <w:p w14:paraId="04CDE7EB" w14:textId="77777777" w:rsidR="007621C9" w:rsidRPr="003F7D5B" w:rsidRDefault="007621C9" w:rsidP="00FB6088">
            <w:pPr>
              <w:jc w:val="center"/>
              <w:rPr>
                <w:color w:val="000000" w:themeColor="text1"/>
                <w:sz w:val="22"/>
                <w:szCs w:val="22"/>
              </w:rPr>
            </w:pPr>
            <w:r>
              <w:rPr>
                <w:color w:val="000000" w:themeColor="text1"/>
                <w:sz w:val="22"/>
                <w:szCs w:val="22"/>
              </w:rPr>
              <w:t>Institution-specific criteria</w:t>
            </w:r>
          </w:p>
        </w:tc>
        <w:tc>
          <w:tcPr>
            <w:tcW w:w="990" w:type="dxa"/>
            <w:shd w:val="clear" w:color="auto" w:fill="D9E2F3" w:themeFill="accent1" w:themeFillTint="33"/>
            <w:vAlign w:val="bottom"/>
          </w:tcPr>
          <w:p w14:paraId="6A46DBC4" w14:textId="77777777" w:rsidR="007621C9" w:rsidRPr="003F7D5B" w:rsidRDefault="007621C9" w:rsidP="00FB6088">
            <w:pPr>
              <w:jc w:val="center"/>
              <w:rPr>
                <w:color w:val="000000" w:themeColor="text1"/>
                <w:sz w:val="22"/>
                <w:szCs w:val="22"/>
              </w:rPr>
            </w:pPr>
          </w:p>
        </w:tc>
        <w:tc>
          <w:tcPr>
            <w:tcW w:w="948" w:type="dxa"/>
            <w:shd w:val="clear" w:color="auto" w:fill="D9E2F3" w:themeFill="accent1" w:themeFillTint="33"/>
            <w:vAlign w:val="bottom"/>
          </w:tcPr>
          <w:p w14:paraId="3B69CD4A" w14:textId="77777777" w:rsidR="007621C9" w:rsidRPr="003F7D5B" w:rsidRDefault="007621C9" w:rsidP="00FB6088">
            <w:pPr>
              <w:jc w:val="center"/>
              <w:rPr>
                <w:color w:val="000000" w:themeColor="text1"/>
                <w:sz w:val="22"/>
                <w:szCs w:val="22"/>
              </w:rPr>
            </w:pPr>
          </w:p>
        </w:tc>
        <w:tc>
          <w:tcPr>
            <w:tcW w:w="970" w:type="dxa"/>
            <w:shd w:val="clear" w:color="auto" w:fill="D9E2F3" w:themeFill="accent1" w:themeFillTint="33"/>
            <w:vAlign w:val="bottom"/>
          </w:tcPr>
          <w:p w14:paraId="64F5569D" w14:textId="77777777" w:rsidR="007621C9" w:rsidRPr="003F7D5B" w:rsidRDefault="007621C9" w:rsidP="00FB6088">
            <w:pPr>
              <w:jc w:val="center"/>
              <w:rPr>
                <w:color w:val="000000" w:themeColor="text1"/>
                <w:sz w:val="22"/>
                <w:szCs w:val="22"/>
              </w:rPr>
            </w:pPr>
          </w:p>
        </w:tc>
        <w:tc>
          <w:tcPr>
            <w:tcW w:w="1170" w:type="dxa"/>
            <w:shd w:val="clear" w:color="auto" w:fill="D9E2F3" w:themeFill="accent1" w:themeFillTint="33"/>
            <w:vAlign w:val="bottom"/>
          </w:tcPr>
          <w:p w14:paraId="3308B0DC" w14:textId="77777777" w:rsidR="007621C9" w:rsidRPr="003F7D5B" w:rsidRDefault="007621C9" w:rsidP="00FB6088">
            <w:pPr>
              <w:jc w:val="center"/>
              <w:rPr>
                <w:color w:val="000000" w:themeColor="text1"/>
                <w:sz w:val="22"/>
                <w:szCs w:val="22"/>
              </w:rPr>
            </w:pPr>
          </w:p>
        </w:tc>
        <w:tc>
          <w:tcPr>
            <w:tcW w:w="990" w:type="dxa"/>
            <w:shd w:val="clear" w:color="auto" w:fill="D9E2F3" w:themeFill="accent1" w:themeFillTint="33"/>
            <w:vAlign w:val="bottom"/>
          </w:tcPr>
          <w:p w14:paraId="6F75AA02" w14:textId="77777777" w:rsidR="007621C9" w:rsidRPr="003F7D5B" w:rsidRDefault="007621C9" w:rsidP="00FB6088">
            <w:pPr>
              <w:jc w:val="center"/>
              <w:rPr>
                <w:color w:val="000000" w:themeColor="text1"/>
                <w:sz w:val="22"/>
                <w:szCs w:val="22"/>
              </w:rPr>
            </w:pPr>
            <w:r w:rsidRPr="003F7D5B">
              <w:rPr>
                <w:color w:val="000000" w:themeColor="text1"/>
                <w:sz w:val="22"/>
                <w:szCs w:val="22"/>
              </w:rPr>
              <w:t>Overall Average</w:t>
            </w:r>
          </w:p>
        </w:tc>
      </w:tr>
      <w:tr w:rsidR="007621C9" w:rsidRPr="003F7D5B" w14:paraId="596B8BAB" w14:textId="77777777" w:rsidTr="00FB6088">
        <w:trPr>
          <w:trHeight w:val="299"/>
        </w:trPr>
        <w:tc>
          <w:tcPr>
            <w:tcW w:w="1345" w:type="dxa"/>
          </w:tcPr>
          <w:p w14:paraId="1BA286B7" w14:textId="29EB9A94" w:rsidR="007621C9" w:rsidRPr="003F7D5B" w:rsidRDefault="007621C9" w:rsidP="00FB6088">
            <w:pPr>
              <w:tabs>
                <w:tab w:val="left" w:pos="893"/>
              </w:tabs>
              <w:rPr>
                <w:color w:val="000000" w:themeColor="text1"/>
                <w:sz w:val="22"/>
                <w:szCs w:val="22"/>
              </w:rPr>
            </w:pPr>
            <w:commentRangeStart w:id="9"/>
            <w:r>
              <w:rPr>
                <w:color w:val="000000" w:themeColor="text1"/>
                <w:sz w:val="22"/>
                <w:szCs w:val="22"/>
              </w:rPr>
              <w:t>Example</w:t>
            </w:r>
            <w:commentRangeEnd w:id="9"/>
            <w:r>
              <w:rPr>
                <w:rStyle w:val="CommentReference"/>
              </w:rPr>
              <w:commentReference w:id="9"/>
            </w:r>
            <w:r>
              <w:rPr>
                <w:color w:val="000000" w:themeColor="text1"/>
                <w:sz w:val="22"/>
                <w:szCs w:val="22"/>
              </w:rPr>
              <w:t xml:space="preserve">: </w:t>
            </w:r>
            <w:r w:rsidR="00B42C10">
              <w:rPr>
                <w:color w:val="000000" w:themeColor="text1"/>
                <w:sz w:val="22"/>
                <w:szCs w:val="22"/>
              </w:rPr>
              <w:t>PHAR523: Foundations I</w:t>
            </w:r>
          </w:p>
        </w:tc>
        <w:tc>
          <w:tcPr>
            <w:tcW w:w="1170" w:type="dxa"/>
            <w:vAlign w:val="center"/>
          </w:tcPr>
          <w:p w14:paraId="4516EC01" w14:textId="78C91A86" w:rsidR="007621C9" w:rsidRPr="003F7D5B" w:rsidRDefault="00B42C10" w:rsidP="00FB6088">
            <w:pPr>
              <w:jc w:val="center"/>
              <w:rPr>
                <w:color w:val="000000" w:themeColor="text1"/>
                <w:sz w:val="22"/>
                <w:szCs w:val="22"/>
              </w:rPr>
            </w:pPr>
            <w:r>
              <w:rPr>
                <w:color w:val="000000" w:themeColor="text1"/>
                <w:sz w:val="22"/>
                <w:szCs w:val="22"/>
              </w:rPr>
              <w:t>45/99 (45.5%)</w:t>
            </w:r>
          </w:p>
        </w:tc>
        <w:tc>
          <w:tcPr>
            <w:tcW w:w="1350" w:type="dxa"/>
            <w:vAlign w:val="center"/>
          </w:tcPr>
          <w:p w14:paraId="1B68ADD2" w14:textId="7BE27901" w:rsidR="007621C9" w:rsidRPr="003F7D5B" w:rsidRDefault="00B42C10" w:rsidP="00FB6088">
            <w:pPr>
              <w:jc w:val="center"/>
              <w:rPr>
                <w:color w:val="000000" w:themeColor="text1"/>
                <w:sz w:val="22"/>
                <w:szCs w:val="22"/>
              </w:rPr>
            </w:pPr>
            <w:r>
              <w:rPr>
                <w:color w:val="000000" w:themeColor="text1"/>
                <w:sz w:val="22"/>
                <w:szCs w:val="22"/>
              </w:rPr>
              <w:t xml:space="preserve">Evaluation question 1: XXX clearly communicated learning </w:t>
            </w:r>
            <w:r>
              <w:rPr>
                <w:color w:val="000000" w:themeColor="text1"/>
                <w:sz w:val="22"/>
                <w:szCs w:val="22"/>
              </w:rPr>
              <w:lastRenderedPageBreak/>
              <w:t>objectives: 3.75 of 4</w:t>
            </w:r>
          </w:p>
        </w:tc>
        <w:tc>
          <w:tcPr>
            <w:tcW w:w="990" w:type="dxa"/>
            <w:vAlign w:val="center"/>
          </w:tcPr>
          <w:p w14:paraId="19E10165" w14:textId="0081C097" w:rsidR="007621C9" w:rsidRPr="003F7D5B" w:rsidRDefault="00B42C10" w:rsidP="00FB6088">
            <w:pPr>
              <w:jc w:val="center"/>
              <w:rPr>
                <w:color w:val="000000" w:themeColor="text1"/>
                <w:sz w:val="22"/>
                <w:szCs w:val="22"/>
              </w:rPr>
            </w:pPr>
            <w:r>
              <w:rPr>
                <w:color w:val="000000" w:themeColor="text1"/>
                <w:sz w:val="22"/>
                <w:szCs w:val="22"/>
              </w:rPr>
              <w:lastRenderedPageBreak/>
              <w:t xml:space="preserve">Evaluation question 2: XXX had an </w:t>
            </w:r>
            <w:r>
              <w:rPr>
                <w:color w:val="000000" w:themeColor="text1"/>
                <w:sz w:val="22"/>
                <w:szCs w:val="22"/>
              </w:rPr>
              <w:lastRenderedPageBreak/>
              <w:t>effective style of presentation: 3.76 of 4</w:t>
            </w:r>
          </w:p>
        </w:tc>
        <w:tc>
          <w:tcPr>
            <w:tcW w:w="948" w:type="dxa"/>
            <w:vAlign w:val="center"/>
          </w:tcPr>
          <w:p w14:paraId="67FF4AB1" w14:textId="5E0BB47C" w:rsidR="007621C9" w:rsidRPr="003F7D5B" w:rsidRDefault="00B42C10" w:rsidP="00FB6088">
            <w:pPr>
              <w:jc w:val="center"/>
              <w:rPr>
                <w:color w:val="000000" w:themeColor="text1"/>
                <w:sz w:val="22"/>
                <w:szCs w:val="22"/>
              </w:rPr>
            </w:pPr>
            <w:r>
              <w:rPr>
                <w:color w:val="000000" w:themeColor="text1"/>
                <w:sz w:val="22"/>
                <w:szCs w:val="22"/>
              </w:rPr>
              <w:lastRenderedPageBreak/>
              <w:t xml:space="preserve">Evaluation question 3: XXX </w:t>
            </w:r>
            <w:r>
              <w:rPr>
                <w:color w:val="000000" w:themeColor="text1"/>
                <w:sz w:val="22"/>
                <w:szCs w:val="22"/>
              </w:rPr>
              <w:lastRenderedPageBreak/>
              <w:t>was knowledgeable on the subject material: 4 of 4</w:t>
            </w:r>
          </w:p>
        </w:tc>
        <w:tc>
          <w:tcPr>
            <w:tcW w:w="970" w:type="dxa"/>
            <w:vAlign w:val="center"/>
          </w:tcPr>
          <w:p w14:paraId="47E161AF" w14:textId="3AD34900" w:rsidR="007621C9" w:rsidRPr="003F7D5B" w:rsidRDefault="00B42C10" w:rsidP="00FB6088">
            <w:pPr>
              <w:jc w:val="center"/>
              <w:rPr>
                <w:color w:val="000000" w:themeColor="text1"/>
                <w:sz w:val="22"/>
                <w:szCs w:val="22"/>
              </w:rPr>
            </w:pPr>
            <w:r>
              <w:rPr>
                <w:color w:val="000000" w:themeColor="text1"/>
                <w:sz w:val="22"/>
                <w:szCs w:val="22"/>
              </w:rPr>
              <w:lastRenderedPageBreak/>
              <w:t xml:space="preserve">Evaluation question 4: XXX was </w:t>
            </w:r>
            <w:r>
              <w:rPr>
                <w:color w:val="000000" w:themeColor="text1"/>
                <w:sz w:val="22"/>
                <w:szCs w:val="22"/>
              </w:rPr>
              <w:lastRenderedPageBreak/>
              <w:t>well-prepared and organized: 3.8 of 4</w:t>
            </w:r>
          </w:p>
        </w:tc>
        <w:tc>
          <w:tcPr>
            <w:tcW w:w="1170" w:type="dxa"/>
            <w:vAlign w:val="center"/>
          </w:tcPr>
          <w:p w14:paraId="2C6D5A4E" w14:textId="209FD106" w:rsidR="007621C9" w:rsidRPr="003F7D5B" w:rsidRDefault="00B42C10" w:rsidP="00FB6088">
            <w:pPr>
              <w:jc w:val="center"/>
              <w:rPr>
                <w:color w:val="000000" w:themeColor="text1"/>
                <w:sz w:val="22"/>
                <w:szCs w:val="22"/>
              </w:rPr>
            </w:pPr>
            <w:r>
              <w:rPr>
                <w:color w:val="000000" w:themeColor="text1"/>
                <w:sz w:val="22"/>
                <w:szCs w:val="22"/>
              </w:rPr>
              <w:lastRenderedPageBreak/>
              <w:t xml:space="preserve">Evaluation question 5: XXX actively engaged </w:t>
            </w:r>
            <w:r>
              <w:rPr>
                <w:color w:val="000000" w:themeColor="text1"/>
                <w:sz w:val="22"/>
                <w:szCs w:val="22"/>
              </w:rPr>
              <w:lastRenderedPageBreak/>
              <w:t>students in learning during class: 3.82 of 4</w:t>
            </w:r>
          </w:p>
        </w:tc>
        <w:tc>
          <w:tcPr>
            <w:tcW w:w="990" w:type="dxa"/>
            <w:vAlign w:val="center"/>
          </w:tcPr>
          <w:p w14:paraId="7A2E331B" w14:textId="7595C235" w:rsidR="007621C9" w:rsidRPr="003F7D5B" w:rsidRDefault="00B42C10" w:rsidP="00FB6088">
            <w:pPr>
              <w:jc w:val="center"/>
              <w:rPr>
                <w:color w:val="000000" w:themeColor="text1"/>
                <w:sz w:val="22"/>
                <w:szCs w:val="22"/>
              </w:rPr>
            </w:pPr>
            <w:r>
              <w:rPr>
                <w:color w:val="000000" w:themeColor="text1"/>
                <w:sz w:val="22"/>
                <w:szCs w:val="22"/>
              </w:rPr>
              <w:lastRenderedPageBreak/>
              <w:t>3.826</w:t>
            </w:r>
          </w:p>
        </w:tc>
      </w:tr>
      <w:tr w:rsidR="007621C9" w:rsidRPr="003F7D5B" w14:paraId="1BEEC742" w14:textId="77777777" w:rsidTr="00FB6088">
        <w:trPr>
          <w:trHeight w:val="299"/>
        </w:trPr>
        <w:tc>
          <w:tcPr>
            <w:tcW w:w="1345" w:type="dxa"/>
          </w:tcPr>
          <w:p w14:paraId="0DD9F884" w14:textId="77777777" w:rsidR="007621C9" w:rsidRPr="003F7D5B" w:rsidRDefault="007621C9" w:rsidP="00FB6088">
            <w:pPr>
              <w:tabs>
                <w:tab w:val="left" w:pos="893"/>
              </w:tabs>
              <w:rPr>
                <w:color w:val="000000" w:themeColor="text1"/>
                <w:sz w:val="22"/>
                <w:szCs w:val="22"/>
              </w:rPr>
            </w:pPr>
          </w:p>
        </w:tc>
        <w:tc>
          <w:tcPr>
            <w:tcW w:w="1170" w:type="dxa"/>
            <w:vAlign w:val="center"/>
          </w:tcPr>
          <w:p w14:paraId="7E1F87D0" w14:textId="77777777" w:rsidR="007621C9" w:rsidRPr="003F7D5B" w:rsidRDefault="007621C9" w:rsidP="00FB6088">
            <w:pPr>
              <w:jc w:val="center"/>
              <w:rPr>
                <w:color w:val="000000" w:themeColor="text1"/>
                <w:sz w:val="22"/>
                <w:szCs w:val="22"/>
              </w:rPr>
            </w:pPr>
          </w:p>
        </w:tc>
        <w:tc>
          <w:tcPr>
            <w:tcW w:w="1350" w:type="dxa"/>
            <w:vAlign w:val="center"/>
          </w:tcPr>
          <w:p w14:paraId="1AAA28AE" w14:textId="77777777" w:rsidR="007621C9" w:rsidRPr="003F7D5B" w:rsidRDefault="007621C9" w:rsidP="00FB6088">
            <w:pPr>
              <w:jc w:val="center"/>
              <w:rPr>
                <w:color w:val="000000" w:themeColor="text1"/>
                <w:sz w:val="22"/>
                <w:szCs w:val="22"/>
              </w:rPr>
            </w:pPr>
          </w:p>
        </w:tc>
        <w:tc>
          <w:tcPr>
            <w:tcW w:w="990" w:type="dxa"/>
            <w:vAlign w:val="center"/>
          </w:tcPr>
          <w:p w14:paraId="0CE76744" w14:textId="77777777" w:rsidR="007621C9" w:rsidRPr="003F7D5B" w:rsidRDefault="007621C9" w:rsidP="00FB6088">
            <w:pPr>
              <w:jc w:val="center"/>
              <w:rPr>
                <w:color w:val="000000" w:themeColor="text1"/>
                <w:sz w:val="22"/>
                <w:szCs w:val="22"/>
              </w:rPr>
            </w:pPr>
          </w:p>
        </w:tc>
        <w:tc>
          <w:tcPr>
            <w:tcW w:w="948" w:type="dxa"/>
            <w:vAlign w:val="center"/>
          </w:tcPr>
          <w:p w14:paraId="24715D31" w14:textId="77777777" w:rsidR="007621C9" w:rsidRPr="003F7D5B" w:rsidRDefault="007621C9" w:rsidP="00FB6088">
            <w:pPr>
              <w:jc w:val="center"/>
              <w:rPr>
                <w:color w:val="000000" w:themeColor="text1"/>
                <w:sz w:val="22"/>
                <w:szCs w:val="22"/>
              </w:rPr>
            </w:pPr>
          </w:p>
        </w:tc>
        <w:tc>
          <w:tcPr>
            <w:tcW w:w="970" w:type="dxa"/>
            <w:vAlign w:val="center"/>
          </w:tcPr>
          <w:p w14:paraId="2C10F133" w14:textId="77777777" w:rsidR="007621C9" w:rsidRPr="003F7D5B" w:rsidRDefault="007621C9" w:rsidP="00FB6088">
            <w:pPr>
              <w:jc w:val="center"/>
              <w:rPr>
                <w:color w:val="000000" w:themeColor="text1"/>
                <w:sz w:val="22"/>
                <w:szCs w:val="22"/>
              </w:rPr>
            </w:pPr>
          </w:p>
        </w:tc>
        <w:tc>
          <w:tcPr>
            <w:tcW w:w="1170" w:type="dxa"/>
            <w:vAlign w:val="center"/>
          </w:tcPr>
          <w:p w14:paraId="2102078C" w14:textId="77777777" w:rsidR="007621C9" w:rsidRPr="003F7D5B" w:rsidRDefault="007621C9" w:rsidP="00FB6088">
            <w:pPr>
              <w:jc w:val="center"/>
              <w:rPr>
                <w:color w:val="000000" w:themeColor="text1"/>
                <w:sz w:val="22"/>
                <w:szCs w:val="22"/>
              </w:rPr>
            </w:pPr>
          </w:p>
        </w:tc>
        <w:tc>
          <w:tcPr>
            <w:tcW w:w="990" w:type="dxa"/>
            <w:vAlign w:val="center"/>
          </w:tcPr>
          <w:p w14:paraId="65E84D6A" w14:textId="77777777" w:rsidR="007621C9" w:rsidRPr="003F7D5B" w:rsidRDefault="007621C9" w:rsidP="00FB6088">
            <w:pPr>
              <w:jc w:val="center"/>
              <w:rPr>
                <w:color w:val="000000" w:themeColor="text1"/>
                <w:sz w:val="22"/>
                <w:szCs w:val="22"/>
              </w:rPr>
            </w:pPr>
          </w:p>
        </w:tc>
      </w:tr>
      <w:tr w:rsidR="007621C9" w:rsidRPr="003F7D5B" w14:paraId="5CCD4B8D" w14:textId="77777777" w:rsidTr="00FB6088">
        <w:trPr>
          <w:trHeight w:val="272"/>
        </w:trPr>
        <w:tc>
          <w:tcPr>
            <w:tcW w:w="1345" w:type="dxa"/>
          </w:tcPr>
          <w:p w14:paraId="325EEA19" w14:textId="77777777" w:rsidR="007621C9" w:rsidRPr="003F7D5B" w:rsidRDefault="007621C9" w:rsidP="00FB6088">
            <w:pPr>
              <w:tabs>
                <w:tab w:val="left" w:pos="893"/>
              </w:tabs>
              <w:rPr>
                <w:color w:val="000000" w:themeColor="text1"/>
                <w:sz w:val="22"/>
                <w:szCs w:val="22"/>
              </w:rPr>
            </w:pPr>
          </w:p>
        </w:tc>
        <w:tc>
          <w:tcPr>
            <w:tcW w:w="1170" w:type="dxa"/>
            <w:vAlign w:val="center"/>
          </w:tcPr>
          <w:p w14:paraId="7E47809E" w14:textId="77777777" w:rsidR="007621C9" w:rsidRPr="003F7D5B" w:rsidRDefault="007621C9" w:rsidP="00FB6088">
            <w:pPr>
              <w:jc w:val="center"/>
              <w:rPr>
                <w:color w:val="000000" w:themeColor="text1"/>
                <w:sz w:val="22"/>
                <w:szCs w:val="22"/>
              </w:rPr>
            </w:pPr>
          </w:p>
        </w:tc>
        <w:tc>
          <w:tcPr>
            <w:tcW w:w="1350" w:type="dxa"/>
            <w:vAlign w:val="center"/>
          </w:tcPr>
          <w:p w14:paraId="181E2ECD" w14:textId="77777777" w:rsidR="007621C9" w:rsidRPr="003F7D5B" w:rsidRDefault="007621C9" w:rsidP="00FB6088">
            <w:pPr>
              <w:jc w:val="center"/>
              <w:rPr>
                <w:color w:val="000000" w:themeColor="text1"/>
                <w:sz w:val="22"/>
                <w:szCs w:val="22"/>
              </w:rPr>
            </w:pPr>
          </w:p>
        </w:tc>
        <w:tc>
          <w:tcPr>
            <w:tcW w:w="990" w:type="dxa"/>
            <w:vAlign w:val="center"/>
          </w:tcPr>
          <w:p w14:paraId="58F63C9F" w14:textId="77777777" w:rsidR="007621C9" w:rsidRPr="003F7D5B" w:rsidRDefault="007621C9" w:rsidP="00FB6088">
            <w:pPr>
              <w:jc w:val="center"/>
              <w:rPr>
                <w:color w:val="000000" w:themeColor="text1"/>
                <w:sz w:val="22"/>
                <w:szCs w:val="22"/>
              </w:rPr>
            </w:pPr>
          </w:p>
        </w:tc>
        <w:tc>
          <w:tcPr>
            <w:tcW w:w="948" w:type="dxa"/>
            <w:vAlign w:val="center"/>
          </w:tcPr>
          <w:p w14:paraId="79808AE8" w14:textId="77777777" w:rsidR="007621C9" w:rsidRPr="003F7D5B" w:rsidRDefault="007621C9" w:rsidP="00FB6088">
            <w:pPr>
              <w:jc w:val="center"/>
              <w:rPr>
                <w:color w:val="000000" w:themeColor="text1"/>
                <w:sz w:val="22"/>
                <w:szCs w:val="22"/>
              </w:rPr>
            </w:pPr>
          </w:p>
        </w:tc>
        <w:tc>
          <w:tcPr>
            <w:tcW w:w="970" w:type="dxa"/>
            <w:vAlign w:val="center"/>
          </w:tcPr>
          <w:p w14:paraId="535DDCBE" w14:textId="77777777" w:rsidR="007621C9" w:rsidRPr="003F7D5B" w:rsidRDefault="007621C9" w:rsidP="00FB6088">
            <w:pPr>
              <w:jc w:val="center"/>
              <w:rPr>
                <w:color w:val="000000" w:themeColor="text1"/>
                <w:sz w:val="22"/>
                <w:szCs w:val="22"/>
              </w:rPr>
            </w:pPr>
          </w:p>
        </w:tc>
        <w:tc>
          <w:tcPr>
            <w:tcW w:w="1170" w:type="dxa"/>
            <w:vAlign w:val="center"/>
          </w:tcPr>
          <w:p w14:paraId="52EA459B" w14:textId="77777777" w:rsidR="007621C9" w:rsidRPr="003F7D5B" w:rsidRDefault="007621C9" w:rsidP="00FB6088">
            <w:pPr>
              <w:jc w:val="center"/>
              <w:rPr>
                <w:color w:val="000000" w:themeColor="text1"/>
                <w:sz w:val="22"/>
                <w:szCs w:val="22"/>
              </w:rPr>
            </w:pPr>
          </w:p>
        </w:tc>
        <w:tc>
          <w:tcPr>
            <w:tcW w:w="990" w:type="dxa"/>
            <w:vAlign w:val="center"/>
          </w:tcPr>
          <w:p w14:paraId="007D2A52" w14:textId="77777777" w:rsidR="007621C9" w:rsidRPr="003F7D5B" w:rsidRDefault="007621C9" w:rsidP="00FB6088">
            <w:pPr>
              <w:jc w:val="center"/>
              <w:rPr>
                <w:color w:val="000000" w:themeColor="text1"/>
                <w:sz w:val="22"/>
                <w:szCs w:val="22"/>
              </w:rPr>
            </w:pPr>
          </w:p>
        </w:tc>
      </w:tr>
      <w:tr w:rsidR="007621C9" w:rsidRPr="003F7D5B" w14:paraId="7FFFF014" w14:textId="77777777" w:rsidTr="00FB6088">
        <w:trPr>
          <w:trHeight w:val="299"/>
        </w:trPr>
        <w:tc>
          <w:tcPr>
            <w:tcW w:w="1345" w:type="dxa"/>
          </w:tcPr>
          <w:p w14:paraId="4AD8502B" w14:textId="77777777" w:rsidR="007621C9" w:rsidRPr="003F7D5B" w:rsidRDefault="007621C9" w:rsidP="00FB6088">
            <w:pPr>
              <w:tabs>
                <w:tab w:val="left" w:pos="893"/>
              </w:tabs>
              <w:rPr>
                <w:color w:val="000000" w:themeColor="text1"/>
                <w:sz w:val="22"/>
                <w:szCs w:val="22"/>
              </w:rPr>
            </w:pPr>
          </w:p>
        </w:tc>
        <w:tc>
          <w:tcPr>
            <w:tcW w:w="1170" w:type="dxa"/>
            <w:vAlign w:val="center"/>
          </w:tcPr>
          <w:p w14:paraId="67884ECC" w14:textId="77777777" w:rsidR="007621C9" w:rsidRPr="003F7D5B" w:rsidRDefault="007621C9" w:rsidP="00FB6088">
            <w:pPr>
              <w:jc w:val="center"/>
              <w:rPr>
                <w:color w:val="000000" w:themeColor="text1"/>
                <w:sz w:val="22"/>
                <w:szCs w:val="22"/>
              </w:rPr>
            </w:pPr>
          </w:p>
        </w:tc>
        <w:tc>
          <w:tcPr>
            <w:tcW w:w="1350" w:type="dxa"/>
            <w:vAlign w:val="center"/>
          </w:tcPr>
          <w:p w14:paraId="7343C564" w14:textId="77777777" w:rsidR="007621C9" w:rsidRPr="003F7D5B" w:rsidRDefault="007621C9" w:rsidP="00FB6088">
            <w:pPr>
              <w:jc w:val="center"/>
              <w:rPr>
                <w:color w:val="000000" w:themeColor="text1"/>
                <w:sz w:val="22"/>
                <w:szCs w:val="22"/>
              </w:rPr>
            </w:pPr>
          </w:p>
        </w:tc>
        <w:tc>
          <w:tcPr>
            <w:tcW w:w="990" w:type="dxa"/>
            <w:vAlign w:val="center"/>
          </w:tcPr>
          <w:p w14:paraId="09F89301" w14:textId="77777777" w:rsidR="007621C9" w:rsidRPr="003F7D5B" w:rsidRDefault="007621C9" w:rsidP="00FB6088">
            <w:pPr>
              <w:jc w:val="center"/>
              <w:rPr>
                <w:color w:val="000000" w:themeColor="text1"/>
                <w:sz w:val="22"/>
                <w:szCs w:val="22"/>
              </w:rPr>
            </w:pPr>
          </w:p>
        </w:tc>
        <w:tc>
          <w:tcPr>
            <w:tcW w:w="948" w:type="dxa"/>
            <w:vAlign w:val="center"/>
          </w:tcPr>
          <w:p w14:paraId="202C42A4" w14:textId="77777777" w:rsidR="007621C9" w:rsidRPr="003F7D5B" w:rsidRDefault="007621C9" w:rsidP="00FB6088">
            <w:pPr>
              <w:jc w:val="center"/>
              <w:rPr>
                <w:color w:val="000000" w:themeColor="text1"/>
                <w:sz w:val="22"/>
                <w:szCs w:val="22"/>
              </w:rPr>
            </w:pPr>
          </w:p>
        </w:tc>
        <w:tc>
          <w:tcPr>
            <w:tcW w:w="970" w:type="dxa"/>
            <w:vAlign w:val="center"/>
          </w:tcPr>
          <w:p w14:paraId="5D0546AC" w14:textId="77777777" w:rsidR="007621C9" w:rsidRPr="003F7D5B" w:rsidRDefault="007621C9" w:rsidP="00FB6088">
            <w:pPr>
              <w:jc w:val="center"/>
              <w:rPr>
                <w:color w:val="000000" w:themeColor="text1"/>
                <w:sz w:val="22"/>
                <w:szCs w:val="22"/>
              </w:rPr>
            </w:pPr>
          </w:p>
        </w:tc>
        <w:tc>
          <w:tcPr>
            <w:tcW w:w="1170" w:type="dxa"/>
            <w:vAlign w:val="center"/>
          </w:tcPr>
          <w:p w14:paraId="2E751E0F" w14:textId="77777777" w:rsidR="007621C9" w:rsidRPr="003F7D5B" w:rsidRDefault="007621C9" w:rsidP="00FB6088">
            <w:pPr>
              <w:jc w:val="center"/>
              <w:rPr>
                <w:color w:val="000000" w:themeColor="text1"/>
                <w:sz w:val="22"/>
                <w:szCs w:val="22"/>
              </w:rPr>
            </w:pPr>
          </w:p>
        </w:tc>
        <w:tc>
          <w:tcPr>
            <w:tcW w:w="990" w:type="dxa"/>
            <w:vAlign w:val="center"/>
          </w:tcPr>
          <w:p w14:paraId="5E0EFCAA" w14:textId="77777777" w:rsidR="007621C9" w:rsidRPr="003F7D5B" w:rsidRDefault="007621C9" w:rsidP="00FB6088">
            <w:pPr>
              <w:jc w:val="center"/>
              <w:rPr>
                <w:color w:val="000000" w:themeColor="text1"/>
                <w:sz w:val="22"/>
                <w:szCs w:val="22"/>
              </w:rPr>
            </w:pPr>
          </w:p>
        </w:tc>
      </w:tr>
      <w:tr w:rsidR="007621C9" w:rsidRPr="003F7D5B" w14:paraId="612D2C8F" w14:textId="77777777" w:rsidTr="00FB6088">
        <w:trPr>
          <w:trHeight w:val="299"/>
        </w:trPr>
        <w:tc>
          <w:tcPr>
            <w:tcW w:w="1345" w:type="dxa"/>
          </w:tcPr>
          <w:p w14:paraId="18AA25CE" w14:textId="77777777" w:rsidR="007621C9" w:rsidRPr="003F7D5B" w:rsidRDefault="007621C9" w:rsidP="00FB6088">
            <w:pPr>
              <w:tabs>
                <w:tab w:val="left" w:pos="893"/>
              </w:tabs>
              <w:rPr>
                <w:color w:val="000000" w:themeColor="text1"/>
                <w:sz w:val="22"/>
                <w:szCs w:val="22"/>
              </w:rPr>
            </w:pPr>
          </w:p>
        </w:tc>
        <w:tc>
          <w:tcPr>
            <w:tcW w:w="1170" w:type="dxa"/>
            <w:vAlign w:val="center"/>
          </w:tcPr>
          <w:p w14:paraId="52791119" w14:textId="77777777" w:rsidR="007621C9" w:rsidRPr="003F7D5B" w:rsidRDefault="007621C9" w:rsidP="00FB6088">
            <w:pPr>
              <w:jc w:val="center"/>
              <w:rPr>
                <w:color w:val="000000" w:themeColor="text1"/>
                <w:sz w:val="22"/>
                <w:szCs w:val="22"/>
              </w:rPr>
            </w:pPr>
          </w:p>
        </w:tc>
        <w:tc>
          <w:tcPr>
            <w:tcW w:w="1350" w:type="dxa"/>
            <w:vAlign w:val="center"/>
          </w:tcPr>
          <w:p w14:paraId="0991CDF1" w14:textId="77777777" w:rsidR="007621C9" w:rsidRPr="003F7D5B" w:rsidRDefault="007621C9" w:rsidP="00FB6088">
            <w:pPr>
              <w:jc w:val="center"/>
              <w:rPr>
                <w:color w:val="000000" w:themeColor="text1"/>
                <w:sz w:val="22"/>
                <w:szCs w:val="22"/>
              </w:rPr>
            </w:pPr>
          </w:p>
        </w:tc>
        <w:tc>
          <w:tcPr>
            <w:tcW w:w="990" w:type="dxa"/>
            <w:vAlign w:val="center"/>
          </w:tcPr>
          <w:p w14:paraId="39965292" w14:textId="77777777" w:rsidR="007621C9" w:rsidRPr="003F7D5B" w:rsidRDefault="007621C9" w:rsidP="00FB6088">
            <w:pPr>
              <w:jc w:val="center"/>
              <w:rPr>
                <w:color w:val="000000" w:themeColor="text1"/>
                <w:sz w:val="22"/>
                <w:szCs w:val="22"/>
              </w:rPr>
            </w:pPr>
          </w:p>
        </w:tc>
        <w:tc>
          <w:tcPr>
            <w:tcW w:w="948" w:type="dxa"/>
            <w:vAlign w:val="center"/>
          </w:tcPr>
          <w:p w14:paraId="56EA7178" w14:textId="77777777" w:rsidR="007621C9" w:rsidRPr="003F7D5B" w:rsidRDefault="007621C9" w:rsidP="00FB6088">
            <w:pPr>
              <w:jc w:val="center"/>
              <w:rPr>
                <w:color w:val="000000" w:themeColor="text1"/>
                <w:sz w:val="22"/>
                <w:szCs w:val="22"/>
              </w:rPr>
            </w:pPr>
          </w:p>
        </w:tc>
        <w:tc>
          <w:tcPr>
            <w:tcW w:w="970" w:type="dxa"/>
            <w:vAlign w:val="center"/>
          </w:tcPr>
          <w:p w14:paraId="7B0FFEE7" w14:textId="77777777" w:rsidR="007621C9" w:rsidRPr="003F7D5B" w:rsidRDefault="007621C9" w:rsidP="00FB6088">
            <w:pPr>
              <w:jc w:val="center"/>
              <w:rPr>
                <w:color w:val="000000" w:themeColor="text1"/>
                <w:sz w:val="22"/>
                <w:szCs w:val="22"/>
              </w:rPr>
            </w:pPr>
          </w:p>
        </w:tc>
        <w:tc>
          <w:tcPr>
            <w:tcW w:w="1170" w:type="dxa"/>
            <w:vAlign w:val="center"/>
          </w:tcPr>
          <w:p w14:paraId="2FB2DCDB" w14:textId="77777777" w:rsidR="007621C9" w:rsidRPr="003F7D5B" w:rsidRDefault="007621C9" w:rsidP="00FB6088">
            <w:pPr>
              <w:jc w:val="center"/>
              <w:rPr>
                <w:color w:val="000000" w:themeColor="text1"/>
                <w:sz w:val="22"/>
                <w:szCs w:val="22"/>
              </w:rPr>
            </w:pPr>
          </w:p>
        </w:tc>
        <w:tc>
          <w:tcPr>
            <w:tcW w:w="990" w:type="dxa"/>
            <w:vAlign w:val="center"/>
          </w:tcPr>
          <w:p w14:paraId="7BCF77A0" w14:textId="77777777" w:rsidR="007621C9" w:rsidRPr="003F7D5B" w:rsidRDefault="007621C9" w:rsidP="00FB6088">
            <w:pPr>
              <w:jc w:val="center"/>
              <w:rPr>
                <w:color w:val="000000" w:themeColor="text1"/>
                <w:sz w:val="22"/>
                <w:szCs w:val="22"/>
              </w:rPr>
            </w:pPr>
          </w:p>
        </w:tc>
      </w:tr>
      <w:tr w:rsidR="007621C9" w:rsidRPr="003F7D5B" w14:paraId="43BC96AA" w14:textId="77777777" w:rsidTr="00FB6088">
        <w:trPr>
          <w:trHeight w:val="299"/>
        </w:trPr>
        <w:tc>
          <w:tcPr>
            <w:tcW w:w="1345" w:type="dxa"/>
          </w:tcPr>
          <w:p w14:paraId="1D135879" w14:textId="77777777" w:rsidR="007621C9" w:rsidRPr="003F7D5B" w:rsidRDefault="007621C9" w:rsidP="00FB6088">
            <w:pPr>
              <w:tabs>
                <w:tab w:val="left" w:pos="893"/>
              </w:tabs>
              <w:rPr>
                <w:color w:val="000000" w:themeColor="text1"/>
                <w:sz w:val="22"/>
                <w:szCs w:val="22"/>
              </w:rPr>
            </w:pPr>
          </w:p>
        </w:tc>
        <w:tc>
          <w:tcPr>
            <w:tcW w:w="1170" w:type="dxa"/>
            <w:vAlign w:val="center"/>
          </w:tcPr>
          <w:p w14:paraId="0A35CA5D" w14:textId="77777777" w:rsidR="007621C9" w:rsidRPr="003F7D5B" w:rsidRDefault="007621C9" w:rsidP="00FB6088">
            <w:pPr>
              <w:jc w:val="center"/>
              <w:rPr>
                <w:color w:val="000000" w:themeColor="text1"/>
                <w:sz w:val="22"/>
                <w:szCs w:val="22"/>
              </w:rPr>
            </w:pPr>
          </w:p>
        </w:tc>
        <w:tc>
          <w:tcPr>
            <w:tcW w:w="1350" w:type="dxa"/>
            <w:vAlign w:val="center"/>
          </w:tcPr>
          <w:p w14:paraId="4CA1124C" w14:textId="77777777" w:rsidR="007621C9" w:rsidRPr="003F7D5B" w:rsidRDefault="007621C9" w:rsidP="00FB6088">
            <w:pPr>
              <w:jc w:val="center"/>
              <w:rPr>
                <w:color w:val="000000" w:themeColor="text1"/>
                <w:sz w:val="22"/>
                <w:szCs w:val="22"/>
              </w:rPr>
            </w:pPr>
          </w:p>
        </w:tc>
        <w:tc>
          <w:tcPr>
            <w:tcW w:w="990" w:type="dxa"/>
            <w:vAlign w:val="center"/>
          </w:tcPr>
          <w:p w14:paraId="5A47D682" w14:textId="77777777" w:rsidR="007621C9" w:rsidRPr="003F7D5B" w:rsidRDefault="007621C9" w:rsidP="00FB6088">
            <w:pPr>
              <w:jc w:val="center"/>
              <w:rPr>
                <w:color w:val="000000" w:themeColor="text1"/>
                <w:sz w:val="22"/>
                <w:szCs w:val="22"/>
              </w:rPr>
            </w:pPr>
          </w:p>
        </w:tc>
        <w:tc>
          <w:tcPr>
            <w:tcW w:w="948" w:type="dxa"/>
            <w:vAlign w:val="center"/>
          </w:tcPr>
          <w:p w14:paraId="10FD1E75" w14:textId="77777777" w:rsidR="007621C9" w:rsidRPr="003F7D5B" w:rsidRDefault="007621C9" w:rsidP="00FB6088">
            <w:pPr>
              <w:jc w:val="center"/>
              <w:rPr>
                <w:color w:val="000000" w:themeColor="text1"/>
                <w:sz w:val="22"/>
                <w:szCs w:val="22"/>
              </w:rPr>
            </w:pPr>
          </w:p>
        </w:tc>
        <w:tc>
          <w:tcPr>
            <w:tcW w:w="970" w:type="dxa"/>
            <w:vAlign w:val="center"/>
          </w:tcPr>
          <w:p w14:paraId="59863130" w14:textId="77777777" w:rsidR="007621C9" w:rsidRPr="003F7D5B" w:rsidRDefault="007621C9" w:rsidP="00FB6088">
            <w:pPr>
              <w:jc w:val="center"/>
              <w:rPr>
                <w:color w:val="000000" w:themeColor="text1"/>
                <w:sz w:val="22"/>
                <w:szCs w:val="22"/>
              </w:rPr>
            </w:pPr>
          </w:p>
        </w:tc>
        <w:tc>
          <w:tcPr>
            <w:tcW w:w="1170" w:type="dxa"/>
            <w:vAlign w:val="center"/>
          </w:tcPr>
          <w:p w14:paraId="0C19F19B" w14:textId="77777777" w:rsidR="007621C9" w:rsidRPr="003F7D5B" w:rsidRDefault="007621C9" w:rsidP="00FB6088">
            <w:pPr>
              <w:jc w:val="center"/>
              <w:rPr>
                <w:color w:val="000000" w:themeColor="text1"/>
                <w:sz w:val="22"/>
                <w:szCs w:val="22"/>
              </w:rPr>
            </w:pPr>
          </w:p>
        </w:tc>
        <w:tc>
          <w:tcPr>
            <w:tcW w:w="990" w:type="dxa"/>
            <w:vAlign w:val="center"/>
          </w:tcPr>
          <w:p w14:paraId="5A5681C0" w14:textId="77777777" w:rsidR="007621C9" w:rsidRPr="003F7D5B" w:rsidRDefault="007621C9" w:rsidP="00FB6088">
            <w:pPr>
              <w:jc w:val="center"/>
              <w:rPr>
                <w:color w:val="000000" w:themeColor="text1"/>
                <w:sz w:val="22"/>
                <w:szCs w:val="22"/>
              </w:rPr>
            </w:pPr>
          </w:p>
        </w:tc>
      </w:tr>
      <w:tr w:rsidR="007621C9" w:rsidRPr="003F7D5B" w14:paraId="42EE31BD" w14:textId="77777777" w:rsidTr="00FB6088">
        <w:trPr>
          <w:trHeight w:val="272"/>
        </w:trPr>
        <w:tc>
          <w:tcPr>
            <w:tcW w:w="1345" w:type="dxa"/>
          </w:tcPr>
          <w:p w14:paraId="34ECD186" w14:textId="77777777" w:rsidR="007621C9" w:rsidRPr="003F7D5B" w:rsidRDefault="007621C9" w:rsidP="00FB6088">
            <w:pPr>
              <w:tabs>
                <w:tab w:val="left" w:pos="893"/>
              </w:tabs>
              <w:rPr>
                <w:color w:val="000000" w:themeColor="text1"/>
                <w:sz w:val="22"/>
                <w:szCs w:val="22"/>
              </w:rPr>
            </w:pPr>
          </w:p>
        </w:tc>
        <w:tc>
          <w:tcPr>
            <w:tcW w:w="1170" w:type="dxa"/>
            <w:vAlign w:val="center"/>
          </w:tcPr>
          <w:p w14:paraId="7C2ECC61" w14:textId="77777777" w:rsidR="007621C9" w:rsidRPr="003F7D5B" w:rsidRDefault="007621C9" w:rsidP="00FB6088">
            <w:pPr>
              <w:jc w:val="center"/>
              <w:rPr>
                <w:color w:val="000000" w:themeColor="text1"/>
                <w:sz w:val="22"/>
                <w:szCs w:val="22"/>
              </w:rPr>
            </w:pPr>
          </w:p>
        </w:tc>
        <w:tc>
          <w:tcPr>
            <w:tcW w:w="1350" w:type="dxa"/>
            <w:vAlign w:val="center"/>
          </w:tcPr>
          <w:p w14:paraId="2A63A91D" w14:textId="77777777" w:rsidR="007621C9" w:rsidRPr="003F7D5B" w:rsidRDefault="007621C9" w:rsidP="00FB6088">
            <w:pPr>
              <w:jc w:val="center"/>
              <w:rPr>
                <w:color w:val="000000" w:themeColor="text1"/>
                <w:sz w:val="22"/>
                <w:szCs w:val="22"/>
              </w:rPr>
            </w:pPr>
          </w:p>
        </w:tc>
        <w:tc>
          <w:tcPr>
            <w:tcW w:w="990" w:type="dxa"/>
            <w:vAlign w:val="center"/>
          </w:tcPr>
          <w:p w14:paraId="4C5B8B63" w14:textId="77777777" w:rsidR="007621C9" w:rsidRPr="003F7D5B" w:rsidRDefault="007621C9" w:rsidP="00FB6088">
            <w:pPr>
              <w:jc w:val="center"/>
              <w:rPr>
                <w:color w:val="000000" w:themeColor="text1"/>
                <w:sz w:val="22"/>
                <w:szCs w:val="22"/>
              </w:rPr>
            </w:pPr>
          </w:p>
        </w:tc>
        <w:tc>
          <w:tcPr>
            <w:tcW w:w="948" w:type="dxa"/>
            <w:vAlign w:val="center"/>
          </w:tcPr>
          <w:p w14:paraId="6EFF243D" w14:textId="77777777" w:rsidR="007621C9" w:rsidRPr="003F7D5B" w:rsidRDefault="007621C9" w:rsidP="00FB6088">
            <w:pPr>
              <w:jc w:val="center"/>
              <w:rPr>
                <w:color w:val="000000" w:themeColor="text1"/>
                <w:sz w:val="22"/>
                <w:szCs w:val="22"/>
              </w:rPr>
            </w:pPr>
          </w:p>
        </w:tc>
        <w:tc>
          <w:tcPr>
            <w:tcW w:w="970" w:type="dxa"/>
            <w:vAlign w:val="center"/>
          </w:tcPr>
          <w:p w14:paraId="4D1E18BE" w14:textId="77777777" w:rsidR="007621C9" w:rsidRPr="003F7D5B" w:rsidRDefault="007621C9" w:rsidP="00FB6088">
            <w:pPr>
              <w:jc w:val="center"/>
              <w:rPr>
                <w:color w:val="000000" w:themeColor="text1"/>
                <w:sz w:val="22"/>
                <w:szCs w:val="22"/>
              </w:rPr>
            </w:pPr>
          </w:p>
        </w:tc>
        <w:tc>
          <w:tcPr>
            <w:tcW w:w="1170" w:type="dxa"/>
            <w:vAlign w:val="center"/>
          </w:tcPr>
          <w:p w14:paraId="16A8101C" w14:textId="77777777" w:rsidR="007621C9" w:rsidRPr="003F7D5B" w:rsidRDefault="007621C9" w:rsidP="00FB6088">
            <w:pPr>
              <w:jc w:val="center"/>
              <w:rPr>
                <w:color w:val="000000" w:themeColor="text1"/>
                <w:sz w:val="22"/>
                <w:szCs w:val="22"/>
              </w:rPr>
            </w:pPr>
          </w:p>
        </w:tc>
        <w:tc>
          <w:tcPr>
            <w:tcW w:w="990" w:type="dxa"/>
            <w:vAlign w:val="center"/>
          </w:tcPr>
          <w:p w14:paraId="487EC8E7" w14:textId="77777777" w:rsidR="007621C9" w:rsidRPr="003F7D5B" w:rsidRDefault="007621C9" w:rsidP="00FB6088">
            <w:pPr>
              <w:jc w:val="center"/>
              <w:rPr>
                <w:color w:val="000000" w:themeColor="text1"/>
                <w:sz w:val="22"/>
                <w:szCs w:val="22"/>
              </w:rPr>
            </w:pPr>
          </w:p>
        </w:tc>
      </w:tr>
      <w:tr w:rsidR="007621C9" w:rsidRPr="003F7D5B" w14:paraId="2C6B2265" w14:textId="77777777" w:rsidTr="00FB6088">
        <w:trPr>
          <w:trHeight w:val="299"/>
        </w:trPr>
        <w:tc>
          <w:tcPr>
            <w:tcW w:w="1345" w:type="dxa"/>
          </w:tcPr>
          <w:p w14:paraId="46F7081C" w14:textId="77777777" w:rsidR="007621C9" w:rsidRPr="003F7D5B" w:rsidRDefault="007621C9" w:rsidP="00FB6088">
            <w:pPr>
              <w:tabs>
                <w:tab w:val="left" w:pos="893"/>
              </w:tabs>
              <w:rPr>
                <w:color w:val="000000" w:themeColor="text1"/>
                <w:sz w:val="22"/>
                <w:szCs w:val="22"/>
              </w:rPr>
            </w:pPr>
          </w:p>
        </w:tc>
        <w:tc>
          <w:tcPr>
            <w:tcW w:w="1170" w:type="dxa"/>
            <w:vAlign w:val="center"/>
          </w:tcPr>
          <w:p w14:paraId="0DFEFBF5" w14:textId="77777777" w:rsidR="007621C9" w:rsidRPr="003F7D5B" w:rsidRDefault="007621C9" w:rsidP="00FB6088">
            <w:pPr>
              <w:jc w:val="center"/>
              <w:rPr>
                <w:color w:val="000000" w:themeColor="text1"/>
                <w:sz w:val="22"/>
                <w:szCs w:val="22"/>
              </w:rPr>
            </w:pPr>
          </w:p>
        </w:tc>
        <w:tc>
          <w:tcPr>
            <w:tcW w:w="1350" w:type="dxa"/>
            <w:vAlign w:val="center"/>
          </w:tcPr>
          <w:p w14:paraId="0A149B0F" w14:textId="77777777" w:rsidR="007621C9" w:rsidRPr="003F7D5B" w:rsidRDefault="007621C9" w:rsidP="00FB6088">
            <w:pPr>
              <w:jc w:val="center"/>
              <w:rPr>
                <w:color w:val="000000" w:themeColor="text1"/>
                <w:sz w:val="22"/>
                <w:szCs w:val="22"/>
              </w:rPr>
            </w:pPr>
          </w:p>
        </w:tc>
        <w:tc>
          <w:tcPr>
            <w:tcW w:w="990" w:type="dxa"/>
            <w:vAlign w:val="center"/>
          </w:tcPr>
          <w:p w14:paraId="538D32A4" w14:textId="77777777" w:rsidR="007621C9" w:rsidRPr="003F7D5B" w:rsidRDefault="007621C9" w:rsidP="00FB6088">
            <w:pPr>
              <w:jc w:val="center"/>
              <w:rPr>
                <w:color w:val="000000" w:themeColor="text1"/>
                <w:sz w:val="22"/>
                <w:szCs w:val="22"/>
              </w:rPr>
            </w:pPr>
          </w:p>
        </w:tc>
        <w:tc>
          <w:tcPr>
            <w:tcW w:w="948" w:type="dxa"/>
            <w:vAlign w:val="center"/>
          </w:tcPr>
          <w:p w14:paraId="6ADC8D26" w14:textId="77777777" w:rsidR="007621C9" w:rsidRPr="003F7D5B" w:rsidRDefault="007621C9" w:rsidP="00FB6088">
            <w:pPr>
              <w:jc w:val="center"/>
              <w:rPr>
                <w:color w:val="000000" w:themeColor="text1"/>
                <w:sz w:val="22"/>
                <w:szCs w:val="22"/>
              </w:rPr>
            </w:pPr>
          </w:p>
        </w:tc>
        <w:tc>
          <w:tcPr>
            <w:tcW w:w="970" w:type="dxa"/>
            <w:vAlign w:val="center"/>
          </w:tcPr>
          <w:p w14:paraId="2A1FE743" w14:textId="77777777" w:rsidR="007621C9" w:rsidRPr="003F7D5B" w:rsidRDefault="007621C9" w:rsidP="00FB6088">
            <w:pPr>
              <w:jc w:val="center"/>
              <w:rPr>
                <w:color w:val="000000" w:themeColor="text1"/>
                <w:sz w:val="22"/>
                <w:szCs w:val="22"/>
              </w:rPr>
            </w:pPr>
          </w:p>
        </w:tc>
        <w:tc>
          <w:tcPr>
            <w:tcW w:w="1170" w:type="dxa"/>
            <w:vAlign w:val="center"/>
          </w:tcPr>
          <w:p w14:paraId="24F7C3F1" w14:textId="77777777" w:rsidR="007621C9" w:rsidRPr="003F7D5B" w:rsidRDefault="007621C9" w:rsidP="00FB6088">
            <w:pPr>
              <w:jc w:val="center"/>
              <w:rPr>
                <w:color w:val="000000" w:themeColor="text1"/>
                <w:sz w:val="22"/>
                <w:szCs w:val="22"/>
              </w:rPr>
            </w:pPr>
          </w:p>
        </w:tc>
        <w:tc>
          <w:tcPr>
            <w:tcW w:w="990" w:type="dxa"/>
            <w:vAlign w:val="center"/>
          </w:tcPr>
          <w:p w14:paraId="5024BCC8" w14:textId="77777777" w:rsidR="007621C9" w:rsidRPr="003F7D5B" w:rsidRDefault="007621C9" w:rsidP="00FB6088">
            <w:pPr>
              <w:jc w:val="center"/>
              <w:rPr>
                <w:color w:val="000000" w:themeColor="text1"/>
                <w:sz w:val="22"/>
                <w:szCs w:val="22"/>
              </w:rPr>
            </w:pPr>
          </w:p>
        </w:tc>
      </w:tr>
      <w:tr w:rsidR="007621C9" w:rsidRPr="003F7D5B" w14:paraId="36E22969" w14:textId="77777777" w:rsidTr="00FB6088">
        <w:trPr>
          <w:trHeight w:val="299"/>
        </w:trPr>
        <w:tc>
          <w:tcPr>
            <w:tcW w:w="1345" w:type="dxa"/>
          </w:tcPr>
          <w:p w14:paraId="25133916" w14:textId="77777777" w:rsidR="007621C9" w:rsidRPr="003F7D5B" w:rsidRDefault="007621C9" w:rsidP="00FB6088">
            <w:pPr>
              <w:tabs>
                <w:tab w:val="left" w:pos="893"/>
              </w:tabs>
              <w:rPr>
                <w:color w:val="000000" w:themeColor="text1"/>
                <w:sz w:val="22"/>
                <w:szCs w:val="22"/>
              </w:rPr>
            </w:pPr>
          </w:p>
        </w:tc>
        <w:tc>
          <w:tcPr>
            <w:tcW w:w="1170" w:type="dxa"/>
            <w:vAlign w:val="center"/>
          </w:tcPr>
          <w:p w14:paraId="6D81C3E7" w14:textId="77777777" w:rsidR="007621C9" w:rsidRPr="003F7D5B" w:rsidRDefault="007621C9" w:rsidP="00FB6088">
            <w:pPr>
              <w:jc w:val="center"/>
              <w:rPr>
                <w:color w:val="000000" w:themeColor="text1"/>
                <w:sz w:val="22"/>
                <w:szCs w:val="22"/>
              </w:rPr>
            </w:pPr>
          </w:p>
        </w:tc>
        <w:tc>
          <w:tcPr>
            <w:tcW w:w="1350" w:type="dxa"/>
            <w:vAlign w:val="center"/>
          </w:tcPr>
          <w:p w14:paraId="264556A0" w14:textId="77777777" w:rsidR="007621C9" w:rsidRPr="003F7D5B" w:rsidRDefault="007621C9" w:rsidP="00FB6088">
            <w:pPr>
              <w:jc w:val="center"/>
              <w:rPr>
                <w:color w:val="000000" w:themeColor="text1"/>
                <w:sz w:val="22"/>
                <w:szCs w:val="22"/>
              </w:rPr>
            </w:pPr>
          </w:p>
        </w:tc>
        <w:tc>
          <w:tcPr>
            <w:tcW w:w="990" w:type="dxa"/>
            <w:vAlign w:val="center"/>
          </w:tcPr>
          <w:p w14:paraId="4D190C92" w14:textId="77777777" w:rsidR="007621C9" w:rsidRPr="003F7D5B" w:rsidRDefault="007621C9" w:rsidP="00FB6088">
            <w:pPr>
              <w:jc w:val="center"/>
              <w:rPr>
                <w:color w:val="000000" w:themeColor="text1"/>
                <w:sz w:val="22"/>
                <w:szCs w:val="22"/>
              </w:rPr>
            </w:pPr>
          </w:p>
        </w:tc>
        <w:tc>
          <w:tcPr>
            <w:tcW w:w="948" w:type="dxa"/>
            <w:vAlign w:val="center"/>
          </w:tcPr>
          <w:p w14:paraId="55040BB6" w14:textId="77777777" w:rsidR="007621C9" w:rsidRPr="003F7D5B" w:rsidRDefault="007621C9" w:rsidP="00FB6088">
            <w:pPr>
              <w:jc w:val="center"/>
              <w:rPr>
                <w:color w:val="000000" w:themeColor="text1"/>
                <w:sz w:val="22"/>
                <w:szCs w:val="22"/>
              </w:rPr>
            </w:pPr>
          </w:p>
        </w:tc>
        <w:tc>
          <w:tcPr>
            <w:tcW w:w="970" w:type="dxa"/>
            <w:vAlign w:val="center"/>
          </w:tcPr>
          <w:p w14:paraId="17423AAF" w14:textId="77777777" w:rsidR="007621C9" w:rsidRPr="003F7D5B" w:rsidRDefault="007621C9" w:rsidP="00FB6088">
            <w:pPr>
              <w:jc w:val="center"/>
              <w:rPr>
                <w:color w:val="000000" w:themeColor="text1"/>
                <w:sz w:val="22"/>
                <w:szCs w:val="22"/>
              </w:rPr>
            </w:pPr>
          </w:p>
        </w:tc>
        <w:tc>
          <w:tcPr>
            <w:tcW w:w="1170" w:type="dxa"/>
            <w:vAlign w:val="center"/>
          </w:tcPr>
          <w:p w14:paraId="62D1FED3" w14:textId="77777777" w:rsidR="007621C9" w:rsidRPr="003F7D5B" w:rsidRDefault="007621C9" w:rsidP="00FB6088">
            <w:pPr>
              <w:jc w:val="center"/>
              <w:rPr>
                <w:color w:val="000000" w:themeColor="text1"/>
                <w:sz w:val="22"/>
                <w:szCs w:val="22"/>
              </w:rPr>
            </w:pPr>
          </w:p>
        </w:tc>
        <w:tc>
          <w:tcPr>
            <w:tcW w:w="990" w:type="dxa"/>
            <w:vAlign w:val="center"/>
          </w:tcPr>
          <w:p w14:paraId="2D29C7C9" w14:textId="77777777" w:rsidR="007621C9" w:rsidRPr="003F7D5B" w:rsidRDefault="007621C9" w:rsidP="00FB6088">
            <w:pPr>
              <w:jc w:val="center"/>
              <w:rPr>
                <w:color w:val="000000" w:themeColor="text1"/>
                <w:sz w:val="22"/>
                <w:szCs w:val="22"/>
              </w:rPr>
            </w:pPr>
          </w:p>
        </w:tc>
      </w:tr>
      <w:tr w:rsidR="007621C9" w:rsidRPr="003F7D5B" w14:paraId="2C432348" w14:textId="77777777" w:rsidTr="00FB6088">
        <w:trPr>
          <w:trHeight w:val="299"/>
        </w:trPr>
        <w:tc>
          <w:tcPr>
            <w:tcW w:w="1345" w:type="dxa"/>
          </w:tcPr>
          <w:p w14:paraId="1D5B6E40" w14:textId="77777777" w:rsidR="007621C9" w:rsidRPr="003F7D5B" w:rsidRDefault="007621C9" w:rsidP="00FB6088">
            <w:pPr>
              <w:tabs>
                <w:tab w:val="left" w:pos="893"/>
              </w:tabs>
              <w:rPr>
                <w:color w:val="000000" w:themeColor="text1"/>
                <w:sz w:val="22"/>
                <w:szCs w:val="22"/>
              </w:rPr>
            </w:pPr>
          </w:p>
        </w:tc>
        <w:tc>
          <w:tcPr>
            <w:tcW w:w="1170" w:type="dxa"/>
            <w:vAlign w:val="center"/>
          </w:tcPr>
          <w:p w14:paraId="57A13D34" w14:textId="77777777" w:rsidR="007621C9" w:rsidRPr="003F7D5B" w:rsidRDefault="007621C9" w:rsidP="00FB6088">
            <w:pPr>
              <w:jc w:val="center"/>
              <w:rPr>
                <w:color w:val="000000" w:themeColor="text1"/>
                <w:sz w:val="22"/>
                <w:szCs w:val="22"/>
              </w:rPr>
            </w:pPr>
          </w:p>
        </w:tc>
        <w:tc>
          <w:tcPr>
            <w:tcW w:w="1350" w:type="dxa"/>
            <w:vAlign w:val="center"/>
          </w:tcPr>
          <w:p w14:paraId="5FB5D752" w14:textId="77777777" w:rsidR="007621C9" w:rsidRPr="003F7D5B" w:rsidRDefault="007621C9" w:rsidP="00FB6088">
            <w:pPr>
              <w:jc w:val="center"/>
              <w:rPr>
                <w:color w:val="000000" w:themeColor="text1"/>
                <w:sz w:val="22"/>
                <w:szCs w:val="22"/>
              </w:rPr>
            </w:pPr>
          </w:p>
        </w:tc>
        <w:tc>
          <w:tcPr>
            <w:tcW w:w="990" w:type="dxa"/>
            <w:vAlign w:val="center"/>
          </w:tcPr>
          <w:p w14:paraId="5E12400D" w14:textId="77777777" w:rsidR="007621C9" w:rsidRPr="003F7D5B" w:rsidRDefault="007621C9" w:rsidP="00FB6088">
            <w:pPr>
              <w:jc w:val="center"/>
              <w:rPr>
                <w:color w:val="000000" w:themeColor="text1"/>
                <w:sz w:val="22"/>
                <w:szCs w:val="22"/>
              </w:rPr>
            </w:pPr>
          </w:p>
        </w:tc>
        <w:tc>
          <w:tcPr>
            <w:tcW w:w="948" w:type="dxa"/>
            <w:vAlign w:val="center"/>
          </w:tcPr>
          <w:p w14:paraId="7D3015B3" w14:textId="77777777" w:rsidR="007621C9" w:rsidRPr="003F7D5B" w:rsidRDefault="007621C9" w:rsidP="00FB6088">
            <w:pPr>
              <w:jc w:val="center"/>
              <w:rPr>
                <w:color w:val="000000" w:themeColor="text1"/>
                <w:sz w:val="22"/>
                <w:szCs w:val="22"/>
              </w:rPr>
            </w:pPr>
          </w:p>
        </w:tc>
        <w:tc>
          <w:tcPr>
            <w:tcW w:w="970" w:type="dxa"/>
            <w:vAlign w:val="center"/>
          </w:tcPr>
          <w:p w14:paraId="38BD7235" w14:textId="77777777" w:rsidR="007621C9" w:rsidRPr="003F7D5B" w:rsidRDefault="007621C9" w:rsidP="00FB6088">
            <w:pPr>
              <w:jc w:val="center"/>
              <w:rPr>
                <w:color w:val="000000" w:themeColor="text1"/>
                <w:sz w:val="22"/>
                <w:szCs w:val="22"/>
              </w:rPr>
            </w:pPr>
          </w:p>
        </w:tc>
        <w:tc>
          <w:tcPr>
            <w:tcW w:w="1170" w:type="dxa"/>
            <w:vAlign w:val="center"/>
          </w:tcPr>
          <w:p w14:paraId="56D33099" w14:textId="77777777" w:rsidR="007621C9" w:rsidRPr="003F7D5B" w:rsidRDefault="007621C9" w:rsidP="00FB6088">
            <w:pPr>
              <w:jc w:val="center"/>
              <w:rPr>
                <w:color w:val="000000" w:themeColor="text1"/>
                <w:sz w:val="22"/>
                <w:szCs w:val="22"/>
              </w:rPr>
            </w:pPr>
          </w:p>
        </w:tc>
        <w:tc>
          <w:tcPr>
            <w:tcW w:w="990" w:type="dxa"/>
            <w:vAlign w:val="center"/>
          </w:tcPr>
          <w:p w14:paraId="7EFC3326" w14:textId="77777777" w:rsidR="007621C9" w:rsidRPr="003F7D5B" w:rsidRDefault="007621C9" w:rsidP="00FB6088">
            <w:pPr>
              <w:jc w:val="center"/>
              <w:rPr>
                <w:color w:val="000000" w:themeColor="text1"/>
                <w:sz w:val="22"/>
                <w:szCs w:val="22"/>
              </w:rPr>
            </w:pPr>
          </w:p>
        </w:tc>
      </w:tr>
      <w:tr w:rsidR="007621C9" w:rsidRPr="003F7D5B" w14:paraId="448F0A62" w14:textId="77777777" w:rsidTr="00FB6088">
        <w:trPr>
          <w:trHeight w:val="1032"/>
        </w:trPr>
        <w:tc>
          <w:tcPr>
            <w:tcW w:w="2515" w:type="dxa"/>
            <w:gridSpan w:val="2"/>
            <w:shd w:val="clear" w:color="auto" w:fill="D9E2F3" w:themeFill="accent1" w:themeFillTint="33"/>
            <w:vAlign w:val="center"/>
          </w:tcPr>
          <w:p w14:paraId="26AD38FB" w14:textId="77777777" w:rsidR="007621C9" w:rsidRPr="003F7D5B" w:rsidRDefault="007621C9" w:rsidP="00FB6088">
            <w:pPr>
              <w:jc w:val="center"/>
              <w:rPr>
                <w:b/>
                <w:bCs/>
                <w:color w:val="000000" w:themeColor="text1"/>
                <w:sz w:val="22"/>
                <w:szCs w:val="22"/>
              </w:rPr>
            </w:pPr>
            <w:r w:rsidRPr="003F7D5B">
              <w:rPr>
                <w:b/>
                <w:bCs/>
                <w:color w:val="000000" w:themeColor="text1"/>
                <w:sz w:val="22"/>
                <w:szCs w:val="22"/>
              </w:rPr>
              <w:t>Overall Average</w:t>
            </w:r>
          </w:p>
        </w:tc>
        <w:tc>
          <w:tcPr>
            <w:tcW w:w="1350" w:type="dxa"/>
            <w:shd w:val="clear" w:color="auto" w:fill="D9E2F3" w:themeFill="accent1" w:themeFillTint="33"/>
            <w:vAlign w:val="center"/>
          </w:tcPr>
          <w:p w14:paraId="5E6FB505" w14:textId="77777777" w:rsidR="007621C9" w:rsidRPr="003F7D5B" w:rsidRDefault="007621C9" w:rsidP="00FB6088">
            <w:pPr>
              <w:jc w:val="center"/>
              <w:rPr>
                <w:b/>
                <w:bCs/>
                <w:color w:val="000000" w:themeColor="text1"/>
                <w:sz w:val="22"/>
                <w:szCs w:val="22"/>
              </w:rPr>
            </w:pPr>
          </w:p>
        </w:tc>
        <w:tc>
          <w:tcPr>
            <w:tcW w:w="990" w:type="dxa"/>
            <w:shd w:val="clear" w:color="auto" w:fill="D9E2F3" w:themeFill="accent1" w:themeFillTint="33"/>
            <w:vAlign w:val="center"/>
          </w:tcPr>
          <w:p w14:paraId="7E8077B9" w14:textId="77777777" w:rsidR="007621C9" w:rsidRPr="003F7D5B" w:rsidRDefault="007621C9" w:rsidP="00FB6088">
            <w:pPr>
              <w:jc w:val="center"/>
              <w:rPr>
                <w:b/>
                <w:bCs/>
                <w:color w:val="000000" w:themeColor="text1"/>
                <w:sz w:val="22"/>
                <w:szCs w:val="22"/>
              </w:rPr>
            </w:pPr>
          </w:p>
        </w:tc>
        <w:tc>
          <w:tcPr>
            <w:tcW w:w="948" w:type="dxa"/>
            <w:shd w:val="clear" w:color="auto" w:fill="D9E2F3" w:themeFill="accent1" w:themeFillTint="33"/>
            <w:vAlign w:val="center"/>
          </w:tcPr>
          <w:p w14:paraId="217DFE87" w14:textId="77777777" w:rsidR="007621C9" w:rsidRPr="003F7D5B" w:rsidRDefault="007621C9" w:rsidP="00FB6088">
            <w:pPr>
              <w:jc w:val="center"/>
              <w:rPr>
                <w:b/>
                <w:bCs/>
                <w:color w:val="000000" w:themeColor="text1"/>
                <w:sz w:val="22"/>
                <w:szCs w:val="22"/>
              </w:rPr>
            </w:pPr>
          </w:p>
        </w:tc>
        <w:tc>
          <w:tcPr>
            <w:tcW w:w="970" w:type="dxa"/>
            <w:shd w:val="clear" w:color="auto" w:fill="D9E2F3" w:themeFill="accent1" w:themeFillTint="33"/>
            <w:vAlign w:val="center"/>
          </w:tcPr>
          <w:p w14:paraId="799A4081" w14:textId="77777777" w:rsidR="007621C9" w:rsidRPr="003F7D5B" w:rsidRDefault="007621C9" w:rsidP="00FB6088">
            <w:pPr>
              <w:jc w:val="center"/>
              <w:rPr>
                <w:b/>
                <w:bCs/>
                <w:color w:val="000000" w:themeColor="text1"/>
                <w:sz w:val="22"/>
                <w:szCs w:val="22"/>
              </w:rPr>
            </w:pPr>
          </w:p>
        </w:tc>
        <w:tc>
          <w:tcPr>
            <w:tcW w:w="1170" w:type="dxa"/>
            <w:shd w:val="clear" w:color="auto" w:fill="D9E2F3" w:themeFill="accent1" w:themeFillTint="33"/>
            <w:vAlign w:val="center"/>
          </w:tcPr>
          <w:p w14:paraId="2DA98F4C" w14:textId="77777777" w:rsidR="007621C9" w:rsidRPr="003F7D5B" w:rsidRDefault="007621C9" w:rsidP="00FB6088">
            <w:pPr>
              <w:jc w:val="center"/>
              <w:rPr>
                <w:b/>
                <w:bCs/>
                <w:color w:val="000000" w:themeColor="text1"/>
                <w:sz w:val="22"/>
                <w:szCs w:val="22"/>
              </w:rPr>
            </w:pPr>
          </w:p>
        </w:tc>
        <w:tc>
          <w:tcPr>
            <w:tcW w:w="990" w:type="dxa"/>
            <w:shd w:val="clear" w:color="auto" w:fill="D9E2F3" w:themeFill="accent1" w:themeFillTint="33"/>
            <w:vAlign w:val="center"/>
          </w:tcPr>
          <w:p w14:paraId="5CEB28F4" w14:textId="77777777" w:rsidR="007621C9" w:rsidRPr="003F7D5B" w:rsidRDefault="007621C9" w:rsidP="00FB6088">
            <w:pPr>
              <w:jc w:val="center"/>
              <w:rPr>
                <w:b/>
                <w:bCs/>
                <w:color w:val="000000" w:themeColor="text1"/>
                <w:sz w:val="22"/>
                <w:szCs w:val="22"/>
              </w:rPr>
            </w:pPr>
          </w:p>
        </w:tc>
      </w:tr>
    </w:tbl>
    <w:p w14:paraId="3E8E211A" w14:textId="77777777" w:rsidR="007621C9" w:rsidRPr="003F7D5B" w:rsidRDefault="007621C9" w:rsidP="007621C9">
      <w:pPr>
        <w:shd w:val="clear" w:color="auto" w:fill="FFFFFF"/>
        <w:spacing w:after="150" w:line="336" w:lineRule="atLeast"/>
        <w:rPr>
          <w:color w:val="000000" w:themeColor="text1"/>
          <w:sz w:val="22"/>
          <w:szCs w:val="22"/>
        </w:rPr>
      </w:pPr>
    </w:p>
    <w:p w14:paraId="6D98B191" w14:textId="77777777" w:rsidR="007621C9" w:rsidRPr="003F7D5B" w:rsidRDefault="007621C9" w:rsidP="007621C9">
      <w:pPr>
        <w:numPr>
          <w:ilvl w:val="0"/>
          <w:numId w:val="12"/>
        </w:numPr>
        <w:shd w:val="clear" w:color="auto" w:fill="FFFFFF"/>
        <w:spacing w:after="150" w:line="336" w:lineRule="atLeast"/>
        <w:rPr>
          <w:color w:val="000000" w:themeColor="text1"/>
          <w:sz w:val="22"/>
          <w:szCs w:val="22"/>
        </w:rPr>
      </w:pPr>
      <w:r w:rsidRPr="003F7D5B">
        <w:rPr>
          <w:color w:val="000000" w:themeColor="text1"/>
          <w:sz w:val="22"/>
          <w:szCs w:val="22"/>
        </w:rPr>
        <w:t>Summary data from alumni evaluations from three (3) of the last five (5) years. Graphical presentation is recommended when applicable.</w:t>
      </w:r>
    </w:p>
    <w:p w14:paraId="15E100B0" w14:textId="77777777" w:rsidR="007621C9" w:rsidRPr="003F7D5B" w:rsidRDefault="007621C9" w:rsidP="007621C9">
      <w:pPr>
        <w:rPr>
          <w:color w:val="000000" w:themeColor="text1"/>
          <w:sz w:val="22"/>
          <w:szCs w:val="22"/>
          <w:u w:val="single"/>
        </w:rPr>
      </w:pPr>
      <w:r w:rsidRPr="003F7D5B">
        <w:rPr>
          <w:color w:val="000000" w:themeColor="text1"/>
          <w:sz w:val="22"/>
          <w:szCs w:val="22"/>
          <w:u w:val="single"/>
        </w:rPr>
        <w:br w:type="page"/>
      </w:r>
    </w:p>
    <w:p w14:paraId="37D8DB20" w14:textId="7EC87AEC" w:rsidR="00964654" w:rsidRPr="003F7D5B" w:rsidRDefault="00964654">
      <w:pPr>
        <w:rPr>
          <w:color w:val="000000" w:themeColor="text1"/>
          <w:sz w:val="22"/>
          <w:szCs w:val="22"/>
          <w:u w:val="single"/>
        </w:rPr>
      </w:pPr>
      <w:r w:rsidRPr="003F7D5B">
        <w:rPr>
          <w:color w:val="000000" w:themeColor="text1"/>
          <w:sz w:val="22"/>
          <w:szCs w:val="22"/>
          <w:u w:val="single"/>
        </w:rPr>
        <w:lastRenderedPageBreak/>
        <w:br w:type="page"/>
      </w:r>
    </w:p>
    <w:p w14:paraId="307926D5" w14:textId="1D760A12" w:rsidR="00F75689" w:rsidRPr="003F7D5B" w:rsidRDefault="00F75689" w:rsidP="00587570">
      <w:pPr>
        <w:rPr>
          <w:color w:val="000000" w:themeColor="text1"/>
          <w:sz w:val="22"/>
          <w:szCs w:val="22"/>
          <w:u w:val="single"/>
        </w:rPr>
      </w:pPr>
      <w:bookmarkStart w:id="10" w:name="A1A2"/>
      <w:bookmarkEnd w:id="10"/>
      <w:r w:rsidRPr="003F7D5B">
        <w:rPr>
          <w:color w:val="000000" w:themeColor="text1"/>
          <w:sz w:val="22"/>
          <w:szCs w:val="22"/>
          <w:u w:val="single"/>
        </w:rPr>
        <w:lastRenderedPageBreak/>
        <w:t xml:space="preserve">Artifact 2: </w:t>
      </w:r>
    </w:p>
    <w:p w14:paraId="546D1C18" w14:textId="78DBB076" w:rsidR="003F5171" w:rsidRPr="003F7D5B" w:rsidRDefault="003F5171" w:rsidP="00587570">
      <w:pPr>
        <w:rPr>
          <w:color w:val="000000" w:themeColor="text1"/>
          <w:sz w:val="22"/>
          <w:szCs w:val="22"/>
          <w:u w:val="single"/>
        </w:rPr>
      </w:pPr>
    </w:p>
    <w:p w14:paraId="1F0DA6B7" w14:textId="77777777" w:rsidR="003F5171" w:rsidRPr="003F7D5B" w:rsidRDefault="003F5171" w:rsidP="00587570">
      <w:pPr>
        <w:rPr>
          <w:color w:val="000000" w:themeColor="text1"/>
          <w:sz w:val="22"/>
          <w:szCs w:val="22"/>
          <w:u w:val="single"/>
        </w:rPr>
      </w:pPr>
    </w:p>
    <w:p w14:paraId="6056CE08" w14:textId="7F6FEB14" w:rsidR="00EC485A" w:rsidRPr="003F7D5B" w:rsidRDefault="00EC485A">
      <w:pPr>
        <w:rPr>
          <w:color w:val="000000" w:themeColor="text1"/>
          <w:sz w:val="22"/>
          <w:szCs w:val="22"/>
        </w:rPr>
      </w:pPr>
      <w:r w:rsidRPr="003F7D5B">
        <w:rPr>
          <w:color w:val="000000" w:themeColor="text1"/>
          <w:sz w:val="22"/>
          <w:szCs w:val="22"/>
        </w:rPr>
        <w:br w:type="page"/>
      </w:r>
    </w:p>
    <w:p w14:paraId="039A510F" w14:textId="77777777" w:rsidR="00817D69" w:rsidRPr="003F7D5B" w:rsidRDefault="00817D69" w:rsidP="00817D69">
      <w:pPr>
        <w:rPr>
          <w:color w:val="000000" w:themeColor="text1"/>
          <w:sz w:val="22"/>
          <w:szCs w:val="22"/>
        </w:rPr>
      </w:pPr>
    </w:p>
    <w:p w14:paraId="78D00D33" w14:textId="35D1F006" w:rsidR="004517B6" w:rsidRPr="003F7D5B" w:rsidRDefault="004517B6">
      <w:pPr>
        <w:rPr>
          <w:b/>
          <w:bCs/>
          <w:color w:val="000000" w:themeColor="text1"/>
          <w:sz w:val="22"/>
          <w:szCs w:val="22"/>
        </w:rPr>
      </w:pPr>
    </w:p>
    <w:p w14:paraId="45E11357" w14:textId="5947058A" w:rsidR="000D2179" w:rsidRPr="003F7D5B" w:rsidRDefault="001A22C0" w:rsidP="00CE5535">
      <w:pPr>
        <w:rPr>
          <w:b/>
          <w:bCs/>
          <w:color w:val="000000" w:themeColor="text1"/>
          <w:sz w:val="22"/>
          <w:szCs w:val="22"/>
        </w:rPr>
      </w:pPr>
      <w:bookmarkStart w:id="11" w:name="A1A3"/>
      <w:bookmarkEnd w:id="11"/>
      <w:r w:rsidRPr="003F7D5B">
        <w:rPr>
          <w:color w:val="000000" w:themeColor="text1"/>
          <w:sz w:val="22"/>
          <w:szCs w:val="22"/>
          <w:u w:val="single"/>
        </w:rPr>
        <w:t xml:space="preserve">Artifact 3: </w:t>
      </w:r>
      <w:r w:rsidR="000D2179" w:rsidRPr="003F7D5B">
        <w:rPr>
          <w:b/>
          <w:bCs/>
          <w:color w:val="000000" w:themeColor="text1"/>
          <w:sz w:val="22"/>
          <w:szCs w:val="22"/>
        </w:rPr>
        <w:br w:type="page"/>
      </w:r>
    </w:p>
    <w:p w14:paraId="00BE341D" w14:textId="77777777" w:rsidR="00B63599" w:rsidRPr="003F7D5B" w:rsidRDefault="00B63599">
      <w:pPr>
        <w:rPr>
          <w:b/>
          <w:bCs/>
          <w:color w:val="000000" w:themeColor="text1"/>
          <w:sz w:val="22"/>
          <w:szCs w:val="22"/>
        </w:rPr>
      </w:pPr>
    </w:p>
    <w:p w14:paraId="4DAA90B7" w14:textId="02D2DB01" w:rsidR="00CD562F" w:rsidRPr="003F7D5B" w:rsidRDefault="00B63599" w:rsidP="00A23596">
      <w:pPr>
        <w:jc w:val="center"/>
        <w:rPr>
          <w:b/>
          <w:bCs/>
          <w:color w:val="000000" w:themeColor="text1"/>
          <w:sz w:val="22"/>
          <w:szCs w:val="22"/>
        </w:rPr>
      </w:pPr>
      <w:r w:rsidRPr="003F7D5B">
        <w:rPr>
          <w:b/>
          <w:bCs/>
          <w:color w:val="000000" w:themeColor="text1"/>
          <w:sz w:val="22"/>
          <w:szCs w:val="22"/>
        </w:rPr>
        <w:t>APPENDIX 2: Example Artifacts of Scholarly Approach to Teaching and Learning</w:t>
      </w:r>
    </w:p>
    <w:p w14:paraId="6FAE1757" w14:textId="04C24B90" w:rsidR="00B63599" w:rsidRPr="003F7D5B" w:rsidRDefault="00B63599" w:rsidP="00817D69">
      <w:pPr>
        <w:rPr>
          <w:b/>
          <w:bCs/>
          <w:color w:val="000000" w:themeColor="text1"/>
          <w:sz w:val="22"/>
          <w:szCs w:val="22"/>
        </w:rPr>
      </w:pPr>
    </w:p>
    <w:p w14:paraId="31E2F56E" w14:textId="77777777" w:rsidR="00F96EAF" w:rsidRPr="003F7D5B" w:rsidRDefault="00B63599" w:rsidP="00817D69">
      <w:pPr>
        <w:rPr>
          <w:color w:val="000000" w:themeColor="text1"/>
          <w:sz w:val="22"/>
          <w:szCs w:val="22"/>
          <w:u w:val="single"/>
        </w:rPr>
      </w:pPr>
      <w:bookmarkStart w:id="12" w:name="A2A1"/>
      <w:bookmarkEnd w:id="12"/>
      <w:r w:rsidRPr="003F7D5B">
        <w:rPr>
          <w:color w:val="000000" w:themeColor="text1"/>
          <w:sz w:val="22"/>
          <w:szCs w:val="22"/>
          <w:u w:val="single"/>
        </w:rPr>
        <w:t xml:space="preserve">Artifact 1: </w:t>
      </w:r>
    </w:p>
    <w:p w14:paraId="35C25CE6" w14:textId="77777777" w:rsidR="00F96EAF" w:rsidRPr="00F96EAF" w:rsidRDefault="00F96EAF" w:rsidP="00F96EAF">
      <w:pPr>
        <w:shd w:val="clear" w:color="auto" w:fill="FFFFFF"/>
        <w:spacing w:after="75" w:line="288" w:lineRule="atLeast"/>
        <w:outlineLvl w:val="2"/>
        <w:rPr>
          <w:color w:val="000000" w:themeColor="text1"/>
          <w:sz w:val="22"/>
          <w:szCs w:val="22"/>
        </w:rPr>
      </w:pPr>
      <w:r w:rsidRPr="00F96EAF">
        <w:rPr>
          <w:color w:val="000000" w:themeColor="text1"/>
          <w:sz w:val="22"/>
          <w:szCs w:val="22"/>
        </w:rPr>
        <w:t xml:space="preserve">Example Artifacts of Scholarly Approach to Teaching and Learning (in no </w:t>
      </w:r>
      <w:proofErr w:type="gramStart"/>
      <w:r w:rsidRPr="00F96EAF">
        <w:rPr>
          <w:color w:val="000000" w:themeColor="text1"/>
          <w:sz w:val="22"/>
          <w:szCs w:val="22"/>
        </w:rPr>
        <w:t>particular order</w:t>
      </w:r>
      <w:proofErr w:type="gramEnd"/>
      <w:r w:rsidRPr="00F96EAF">
        <w:rPr>
          <w:color w:val="000000" w:themeColor="text1"/>
          <w:sz w:val="22"/>
          <w:szCs w:val="22"/>
        </w:rPr>
        <w:t>)</w:t>
      </w:r>
    </w:p>
    <w:p w14:paraId="7C72A5B7" w14:textId="77777777" w:rsidR="00F96EAF" w:rsidRPr="00F96EAF" w:rsidRDefault="00F96EAF">
      <w:pPr>
        <w:numPr>
          <w:ilvl w:val="0"/>
          <w:numId w:val="13"/>
        </w:numPr>
        <w:shd w:val="clear" w:color="auto" w:fill="FFFFFF"/>
        <w:spacing w:after="150" w:line="336" w:lineRule="atLeast"/>
        <w:rPr>
          <w:color w:val="000000" w:themeColor="text1"/>
          <w:sz w:val="22"/>
          <w:szCs w:val="22"/>
        </w:rPr>
      </w:pPr>
      <w:r w:rsidRPr="00F96EAF">
        <w:rPr>
          <w:color w:val="000000" w:themeColor="text1"/>
          <w:sz w:val="22"/>
          <w:szCs w:val="22"/>
        </w:rPr>
        <w:t>Example(s) of designing a course or lesson plan taking a scholarly approach (e.g., including literature foundation and peer review).</w:t>
      </w:r>
    </w:p>
    <w:p w14:paraId="554C463B" w14:textId="77777777" w:rsidR="00F96EAF" w:rsidRPr="00F96EAF" w:rsidRDefault="00F96EAF">
      <w:pPr>
        <w:numPr>
          <w:ilvl w:val="0"/>
          <w:numId w:val="13"/>
        </w:numPr>
        <w:shd w:val="clear" w:color="auto" w:fill="FFFFFF"/>
        <w:spacing w:after="150" w:line="336" w:lineRule="atLeast"/>
        <w:rPr>
          <w:color w:val="000000" w:themeColor="text1"/>
          <w:sz w:val="22"/>
          <w:szCs w:val="22"/>
        </w:rPr>
      </w:pPr>
      <w:r w:rsidRPr="00F96EAF">
        <w:rPr>
          <w:color w:val="000000" w:themeColor="text1"/>
          <w:sz w:val="22"/>
          <w:szCs w:val="22"/>
        </w:rPr>
        <w:t>Analysis of teaching related artifacts (e.g., assignment) with description of scholarly approach to development, implementation and evaluation (e.g., baseline measures, pre-post results).  A self-assessment and reflection on teaching, including: 1) a description of development over time, including failures, 2) with evidence of student and/or faculty discussion and input.</w:t>
      </w:r>
    </w:p>
    <w:p w14:paraId="6A2F1CDF" w14:textId="41D930C1" w:rsidR="00F96EAF" w:rsidRPr="003F7D5B" w:rsidRDefault="00F96EAF">
      <w:pPr>
        <w:numPr>
          <w:ilvl w:val="0"/>
          <w:numId w:val="13"/>
        </w:numPr>
        <w:shd w:val="clear" w:color="auto" w:fill="FFFFFF"/>
        <w:spacing w:after="150" w:line="336" w:lineRule="atLeast"/>
        <w:rPr>
          <w:color w:val="000000" w:themeColor="text1"/>
          <w:sz w:val="22"/>
          <w:szCs w:val="22"/>
        </w:rPr>
      </w:pPr>
      <w:r w:rsidRPr="00F96EAF">
        <w:rPr>
          <w:color w:val="000000" w:themeColor="text1"/>
          <w:sz w:val="22"/>
          <w:szCs w:val="22"/>
        </w:rPr>
        <w:t>A list and brief description of self-development/CPD activities completed by the applicant that have enhanced the applicant’s ability / competencies as an educator.  This may include degrees in education (or closely related fields), formal coursework, certificate training programs, and continuing education programs.   </w:t>
      </w:r>
    </w:p>
    <w:p w14:paraId="44304490" w14:textId="0AC32A19" w:rsidR="00F760E6" w:rsidRPr="003F7D5B" w:rsidRDefault="00F760E6" w:rsidP="00F760E6">
      <w:pPr>
        <w:shd w:val="clear" w:color="auto" w:fill="FFFFFF"/>
        <w:spacing w:after="150" w:line="336" w:lineRule="atLeast"/>
        <w:rPr>
          <w:color w:val="000000" w:themeColor="text1"/>
          <w:sz w:val="22"/>
          <w:szCs w:val="22"/>
        </w:rPr>
      </w:pPr>
    </w:p>
    <w:p w14:paraId="10C7EEA2" w14:textId="67C20F83" w:rsidR="00F760E6" w:rsidRPr="003F7D5B" w:rsidRDefault="00DC4FAA" w:rsidP="00F760E6">
      <w:pPr>
        <w:jc w:val="center"/>
        <w:rPr>
          <w:color w:val="000000" w:themeColor="text1"/>
          <w:sz w:val="22"/>
          <w:szCs w:val="22"/>
          <w:u w:val="single"/>
        </w:rPr>
      </w:pPr>
      <w:r>
        <w:rPr>
          <w:color w:val="000000" w:themeColor="text1"/>
          <w:sz w:val="22"/>
          <w:szCs w:val="22"/>
          <w:u w:val="single"/>
        </w:rPr>
        <w:t>Example Table for</w:t>
      </w:r>
      <w:r w:rsidR="00F760E6" w:rsidRPr="003F7D5B">
        <w:rPr>
          <w:color w:val="000000" w:themeColor="text1"/>
          <w:sz w:val="22"/>
          <w:szCs w:val="22"/>
          <w:u w:val="single"/>
        </w:rPr>
        <w:t xml:space="preserve"> self-development/CPD Activities completed by applicant</w:t>
      </w:r>
    </w:p>
    <w:p w14:paraId="611A74D2" w14:textId="77777777" w:rsidR="00F760E6" w:rsidRPr="003F7D5B" w:rsidRDefault="00F760E6" w:rsidP="00F760E6">
      <w:pPr>
        <w:jc w:val="center"/>
        <w:rPr>
          <w:b/>
          <w:bCs/>
          <w:color w:val="000000" w:themeColor="text1"/>
          <w:sz w:val="22"/>
          <w:szCs w:val="22"/>
        </w:rPr>
      </w:pPr>
    </w:p>
    <w:tbl>
      <w:tblPr>
        <w:tblStyle w:val="GridTable4-Accent1"/>
        <w:tblW w:w="0" w:type="auto"/>
        <w:tblLook w:val="04A0" w:firstRow="1" w:lastRow="0" w:firstColumn="1" w:lastColumn="0" w:noHBand="0" w:noVBand="1"/>
      </w:tblPr>
      <w:tblGrid>
        <w:gridCol w:w="2515"/>
        <w:gridCol w:w="3330"/>
        <w:gridCol w:w="3505"/>
      </w:tblGrid>
      <w:tr w:rsidR="003F7D5B" w:rsidRPr="003F7D5B" w14:paraId="2C4E496B" w14:textId="77777777" w:rsidTr="00B87579">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515" w:type="dxa"/>
          </w:tcPr>
          <w:p w14:paraId="4F00906D" w14:textId="77777777" w:rsidR="00F760E6" w:rsidRPr="003F7D5B" w:rsidRDefault="00F760E6" w:rsidP="00B87579">
            <w:pPr>
              <w:rPr>
                <w:b w:val="0"/>
                <w:bCs w:val="0"/>
                <w:color w:val="000000" w:themeColor="text1"/>
                <w:sz w:val="22"/>
                <w:szCs w:val="22"/>
              </w:rPr>
            </w:pPr>
            <w:r w:rsidRPr="003F7D5B">
              <w:rPr>
                <w:b w:val="0"/>
                <w:bCs w:val="0"/>
                <w:color w:val="000000" w:themeColor="text1"/>
                <w:sz w:val="22"/>
                <w:szCs w:val="22"/>
              </w:rPr>
              <w:t>Self-Development Activities</w:t>
            </w:r>
          </w:p>
        </w:tc>
        <w:tc>
          <w:tcPr>
            <w:tcW w:w="3330" w:type="dxa"/>
          </w:tcPr>
          <w:p w14:paraId="63B19444" w14:textId="77777777" w:rsidR="00F760E6" w:rsidRPr="003F7D5B" w:rsidRDefault="00F760E6" w:rsidP="00B87579">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3F7D5B">
              <w:rPr>
                <w:color w:val="000000" w:themeColor="text1"/>
                <w:sz w:val="22"/>
                <w:szCs w:val="22"/>
              </w:rPr>
              <w:t>Name</w:t>
            </w:r>
          </w:p>
        </w:tc>
        <w:tc>
          <w:tcPr>
            <w:tcW w:w="3505" w:type="dxa"/>
          </w:tcPr>
          <w:p w14:paraId="2E91D968" w14:textId="77777777" w:rsidR="00F760E6" w:rsidRPr="003F7D5B" w:rsidRDefault="00F760E6" w:rsidP="00B87579">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3F7D5B">
              <w:rPr>
                <w:color w:val="000000" w:themeColor="text1"/>
                <w:sz w:val="22"/>
                <w:szCs w:val="22"/>
              </w:rPr>
              <w:t>Description</w:t>
            </w:r>
          </w:p>
        </w:tc>
      </w:tr>
      <w:tr w:rsidR="003F7D5B" w:rsidRPr="003F7D5B" w14:paraId="3D6C251F" w14:textId="77777777" w:rsidTr="00B87579">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515" w:type="dxa"/>
            <w:vMerge w:val="restart"/>
          </w:tcPr>
          <w:p w14:paraId="52635128" w14:textId="77777777" w:rsidR="00F760E6" w:rsidRPr="003F7D5B" w:rsidRDefault="00F760E6" w:rsidP="00B87579">
            <w:pPr>
              <w:rPr>
                <w:b w:val="0"/>
                <w:bCs w:val="0"/>
                <w:color w:val="000000" w:themeColor="text1"/>
                <w:sz w:val="22"/>
                <w:szCs w:val="22"/>
              </w:rPr>
            </w:pPr>
            <w:r w:rsidRPr="003F7D5B">
              <w:rPr>
                <w:color w:val="000000" w:themeColor="text1"/>
                <w:sz w:val="22"/>
                <w:szCs w:val="22"/>
              </w:rPr>
              <w:t xml:space="preserve">Education/Teaching Continuous Professional Development </w:t>
            </w:r>
          </w:p>
        </w:tc>
        <w:tc>
          <w:tcPr>
            <w:tcW w:w="3330" w:type="dxa"/>
          </w:tcPr>
          <w:p w14:paraId="472D49B7"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3505" w:type="dxa"/>
          </w:tcPr>
          <w:p w14:paraId="2F71D7AF"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3F7D5B" w:rsidRPr="003F7D5B" w14:paraId="08AD675B" w14:textId="77777777" w:rsidTr="00B87579">
        <w:trPr>
          <w:trHeight w:val="800"/>
        </w:trPr>
        <w:tc>
          <w:tcPr>
            <w:cnfStyle w:val="001000000000" w:firstRow="0" w:lastRow="0" w:firstColumn="1" w:lastColumn="0" w:oddVBand="0" w:evenVBand="0" w:oddHBand="0" w:evenHBand="0" w:firstRowFirstColumn="0" w:firstRowLastColumn="0" w:lastRowFirstColumn="0" w:lastRowLastColumn="0"/>
            <w:tcW w:w="2515" w:type="dxa"/>
            <w:vMerge/>
          </w:tcPr>
          <w:p w14:paraId="78D8FA37" w14:textId="77777777" w:rsidR="00F760E6" w:rsidRPr="003F7D5B" w:rsidRDefault="00F760E6" w:rsidP="00B87579">
            <w:pPr>
              <w:rPr>
                <w:b w:val="0"/>
                <w:bCs w:val="0"/>
                <w:color w:val="000000" w:themeColor="text1"/>
                <w:sz w:val="22"/>
                <w:szCs w:val="22"/>
              </w:rPr>
            </w:pPr>
          </w:p>
        </w:tc>
        <w:tc>
          <w:tcPr>
            <w:tcW w:w="3330" w:type="dxa"/>
          </w:tcPr>
          <w:p w14:paraId="3703F5A9" w14:textId="77777777" w:rsidR="00F760E6" w:rsidRPr="003F7D5B" w:rsidRDefault="00F760E6" w:rsidP="00B87579">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3505" w:type="dxa"/>
          </w:tcPr>
          <w:p w14:paraId="2DF41A9B" w14:textId="77777777" w:rsidR="00F760E6" w:rsidRPr="003F7D5B" w:rsidRDefault="00F760E6" w:rsidP="00B87579">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3F7D5B" w:rsidRPr="003F7D5B" w14:paraId="4A8418CE" w14:textId="77777777" w:rsidTr="00B87579">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515" w:type="dxa"/>
            <w:vMerge w:val="restart"/>
          </w:tcPr>
          <w:p w14:paraId="7F62C6A0" w14:textId="77777777" w:rsidR="00F760E6" w:rsidRPr="003F7D5B" w:rsidRDefault="00F760E6" w:rsidP="00B87579">
            <w:pPr>
              <w:rPr>
                <w:b w:val="0"/>
                <w:bCs w:val="0"/>
                <w:color w:val="000000" w:themeColor="text1"/>
                <w:sz w:val="22"/>
                <w:szCs w:val="22"/>
              </w:rPr>
            </w:pPr>
            <w:r w:rsidRPr="003F7D5B">
              <w:rPr>
                <w:color w:val="000000" w:themeColor="text1"/>
                <w:sz w:val="22"/>
                <w:szCs w:val="22"/>
              </w:rPr>
              <w:t>Clinical CPD</w:t>
            </w:r>
          </w:p>
        </w:tc>
        <w:tc>
          <w:tcPr>
            <w:tcW w:w="3330" w:type="dxa"/>
          </w:tcPr>
          <w:p w14:paraId="0B6AEDA7"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3505" w:type="dxa"/>
          </w:tcPr>
          <w:p w14:paraId="202BC728"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r w:rsidR="003F7D5B" w:rsidRPr="003F7D5B" w14:paraId="7D39C93A" w14:textId="77777777" w:rsidTr="00B87579">
        <w:trPr>
          <w:trHeight w:val="548"/>
        </w:trPr>
        <w:tc>
          <w:tcPr>
            <w:cnfStyle w:val="001000000000" w:firstRow="0" w:lastRow="0" w:firstColumn="1" w:lastColumn="0" w:oddVBand="0" w:evenVBand="0" w:oddHBand="0" w:evenHBand="0" w:firstRowFirstColumn="0" w:firstRowLastColumn="0" w:lastRowFirstColumn="0" w:lastRowLastColumn="0"/>
            <w:tcW w:w="2515" w:type="dxa"/>
            <w:vMerge/>
          </w:tcPr>
          <w:p w14:paraId="48B8776B" w14:textId="77777777" w:rsidR="00F760E6" w:rsidRPr="003F7D5B" w:rsidRDefault="00F760E6" w:rsidP="00B87579">
            <w:pPr>
              <w:rPr>
                <w:b w:val="0"/>
                <w:bCs w:val="0"/>
                <w:color w:val="000000" w:themeColor="text1"/>
                <w:sz w:val="22"/>
                <w:szCs w:val="22"/>
              </w:rPr>
            </w:pPr>
          </w:p>
        </w:tc>
        <w:tc>
          <w:tcPr>
            <w:tcW w:w="3330" w:type="dxa"/>
          </w:tcPr>
          <w:p w14:paraId="67CA22E1" w14:textId="77777777" w:rsidR="00F760E6" w:rsidRPr="003F7D5B" w:rsidRDefault="00F760E6" w:rsidP="00B87579">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3505" w:type="dxa"/>
          </w:tcPr>
          <w:p w14:paraId="50A8F7DD" w14:textId="77777777" w:rsidR="00F760E6" w:rsidRPr="003F7D5B" w:rsidRDefault="00F760E6" w:rsidP="00B87579">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r>
      <w:tr w:rsidR="003F7D5B" w:rsidRPr="003F7D5B" w14:paraId="19200392" w14:textId="77777777" w:rsidTr="00B8757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515" w:type="dxa"/>
            <w:vMerge w:val="restart"/>
          </w:tcPr>
          <w:p w14:paraId="2CE99E26" w14:textId="77777777" w:rsidR="00F760E6" w:rsidRPr="003F7D5B" w:rsidRDefault="00F760E6" w:rsidP="00B87579">
            <w:pPr>
              <w:rPr>
                <w:b w:val="0"/>
                <w:bCs w:val="0"/>
                <w:color w:val="000000" w:themeColor="text1"/>
                <w:sz w:val="22"/>
                <w:szCs w:val="22"/>
              </w:rPr>
            </w:pPr>
            <w:r w:rsidRPr="003F7D5B">
              <w:rPr>
                <w:color w:val="000000" w:themeColor="text1"/>
                <w:sz w:val="22"/>
                <w:szCs w:val="22"/>
              </w:rPr>
              <w:t>Compounding CPD</w:t>
            </w:r>
          </w:p>
        </w:tc>
        <w:tc>
          <w:tcPr>
            <w:tcW w:w="3330" w:type="dxa"/>
          </w:tcPr>
          <w:p w14:paraId="1964D6D2"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3505" w:type="dxa"/>
          </w:tcPr>
          <w:p w14:paraId="4C9206E9"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bCs/>
                <w:color w:val="000000" w:themeColor="text1"/>
                <w:sz w:val="22"/>
                <w:szCs w:val="22"/>
              </w:rPr>
            </w:pPr>
          </w:p>
        </w:tc>
      </w:tr>
      <w:tr w:rsidR="003F7D5B" w:rsidRPr="003F7D5B" w14:paraId="12BBD9F0" w14:textId="77777777" w:rsidTr="00B87579">
        <w:trPr>
          <w:trHeight w:val="611"/>
        </w:trPr>
        <w:tc>
          <w:tcPr>
            <w:cnfStyle w:val="001000000000" w:firstRow="0" w:lastRow="0" w:firstColumn="1" w:lastColumn="0" w:oddVBand="0" w:evenVBand="0" w:oddHBand="0" w:evenHBand="0" w:firstRowFirstColumn="0" w:firstRowLastColumn="0" w:lastRowFirstColumn="0" w:lastRowLastColumn="0"/>
            <w:tcW w:w="2515" w:type="dxa"/>
            <w:vMerge/>
          </w:tcPr>
          <w:p w14:paraId="7C35B33B" w14:textId="77777777" w:rsidR="00F760E6" w:rsidRPr="003F7D5B" w:rsidRDefault="00F760E6" w:rsidP="00B87579">
            <w:pPr>
              <w:rPr>
                <w:b w:val="0"/>
                <w:bCs w:val="0"/>
                <w:color w:val="000000" w:themeColor="text1"/>
                <w:sz w:val="22"/>
                <w:szCs w:val="22"/>
              </w:rPr>
            </w:pPr>
          </w:p>
        </w:tc>
        <w:tc>
          <w:tcPr>
            <w:tcW w:w="3330" w:type="dxa"/>
          </w:tcPr>
          <w:p w14:paraId="3329CB4E" w14:textId="77777777" w:rsidR="00F760E6" w:rsidRPr="003F7D5B" w:rsidRDefault="00F760E6" w:rsidP="00B87579">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3505" w:type="dxa"/>
          </w:tcPr>
          <w:p w14:paraId="65694653" w14:textId="77777777" w:rsidR="00F760E6" w:rsidRPr="003F7D5B" w:rsidRDefault="00F760E6" w:rsidP="00B87579">
            <w:pPr>
              <w:cnfStyle w:val="000000000000" w:firstRow="0" w:lastRow="0" w:firstColumn="0" w:lastColumn="0" w:oddVBand="0" w:evenVBand="0" w:oddHBand="0" w:evenHBand="0" w:firstRowFirstColumn="0" w:firstRowLastColumn="0" w:lastRowFirstColumn="0" w:lastRowLastColumn="0"/>
              <w:rPr>
                <w:bCs/>
                <w:color w:val="000000" w:themeColor="text1"/>
                <w:sz w:val="22"/>
                <w:szCs w:val="22"/>
              </w:rPr>
            </w:pPr>
          </w:p>
        </w:tc>
      </w:tr>
      <w:tr w:rsidR="003F7D5B" w:rsidRPr="003F7D5B" w14:paraId="39DC433C" w14:textId="77777777" w:rsidTr="00B8757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515" w:type="dxa"/>
          </w:tcPr>
          <w:p w14:paraId="4BA4825C" w14:textId="77777777" w:rsidR="00F760E6" w:rsidRPr="003F7D5B" w:rsidRDefault="00F760E6" w:rsidP="00B87579">
            <w:pPr>
              <w:rPr>
                <w:b w:val="0"/>
                <w:bCs w:val="0"/>
                <w:color w:val="000000" w:themeColor="text1"/>
                <w:sz w:val="22"/>
                <w:szCs w:val="22"/>
              </w:rPr>
            </w:pPr>
            <w:r w:rsidRPr="003F7D5B">
              <w:rPr>
                <w:color w:val="000000" w:themeColor="text1"/>
                <w:sz w:val="22"/>
                <w:szCs w:val="22"/>
              </w:rPr>
              <w:t>Scholarship CPD</w:t>
            </w:r>
          </w:p>
        </w:tc>
        <w:tc>
          <w:tcPr>
            <w:tcW w:w="3330" w:type="dxa"/>
          </w:tcPr>
          <w:p w14:paraId="0129E9C7"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p w14:paraId="3FFA2F6A" w14:textId="77777777" w:rsidR="00F760E6" w:rsidRPr="003F7D5B" w:rsidRDefault="00F760E6" w:rsidP="00B87579">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c>
          <w:tcPr>
            <w:tcW w:w="3505" w:type="dxa"/>
          </w:tcPr>
          <w:p w14:paraId="7BF9D138" w14:textId="77777777" w:rsidR="00F760E6" w:rsidRPr="003F7D5B" w:rsidRDefault="00F760E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
        </w:tc>
      </w:tr>
    </w:tbl>
    <w:p w14:paraId="7C32B621" w14:textId="408200E8" w:rsidR="00F760E6" w:rsidRPr="003F7D5B" w:rsidRDefault="00F760E6" w:rsidP="00F760E6">
      <w:pPr>
        <w:shd w:val="clear" w:color="auto" w:fill="FFFFFF"/>
        <w:spacing w:after="150" w:line="336" w:lineRule="atLeast"/>
        <w:rPr>
          <w:color w:val="000000" w:themeColor="text1"/>
          <w:sz w:val="22"/>
          <w:szCs w:val="22"/>
        </w:rPr>
      </w:pPr>
    </w:p>
    <w:p w14:paraId="566993EE" w14:textId="2B5CEE86" w:rsidR="00F760E6" w:rsidRPr="003F7D5B" w:rsidRDefault="00F760E6" w:rsidP="00F760E6">
      <w:pPr>
        <w:shd w:val="clear" w:color="auto" w:fill="FFFFFF"/>
        <w:spacing w:after="150" w:line="336" w:lineRule="atLeast"/>
        <w:rPr>
          <w:color w:val="000000" w:themeColor="text1"/>
          <w:sz w:val="22"/>
          <w:szCs w:val="22"/>
        </w:rPr>
      </w:pPr>
    </w:p>
    <w:p w14:paraId="27375516" w14:textId="77777777" w:rsidR="00F760E6" w:rsidRPr="00F96EAF" w:rsidRDefault="00F760E6" w:rsidP="00F760E6">
      <w:pPr>
        <w:shd w:val="clear" w:color="auto" w:fill="FFFFFF"/>
        <w:spacing w:after="150" w:line="336" w:lineRule="atLeast"/>
        <w:rPr>
          <w:color w:val="000000" w:themeColor="text1"/>
          <w:sz w:val="22"/>
          <w:szCs w:val="22"/>
        </w:rPr>
      </w:pPr>
    </w:p>
    <w:p w14:paraId="2C73963E" w14:textId="77777777" w:rsidR="00F96EAF" w:rsidRPr="00F96EAF" w:rsidRDefault="00F96EAF">
      <w:pPr>
        <w:numPr>
          <w:ilvl w:val="0"/>
          <w:numId w:val="13"/>
        </w:numPr>
        <w:shd w:val="clear" w:color="auto" w:fill="FFFFFF"/>
        <w:spacing w:after="150" w:line="336" w:lineRule="atLeast"/>
        <w:rPr>
          <w:color w:val="000000" w:themeColor="text1"/>
          <w:sz w:val="22"/>
          <w:szCs w:val="22"/>
        </w:rPr>
      </w:pPr>
      <w:r w:rsidRPr="00F96EAF">
        <w:rPr>
          <w:color w:val="000000" w:themeColor="text1"/>
          <w:sz w:val="22"/>
          <w:szCs w:val="22"/>
        </w:rPr>
        <w:lastRenderedPageBreak/>
        <w:t xml:space="preserve">Letters of support from current and/or former students and trainees, or peers. It is strongly encouraged that the applicant </w:t>
      </w:r>
      <w:proofErr w:type="gramStart"/>
      <w:r w:rsidRPr="00F96EAF">
        <w:rPr>
          <w:color w:val="000000" w:themeColor="text1"/>
          <w:sz w:val="22"/>
          <w:szCs w:val="22"/>
        </w:rPr>
        <w:t>provide</w:t>
      </w:r>
      <w:proofErr w:type="gramEnd"/>
      <w:r w:rsidRPr="00F96EAF">
        <w:rPr>
          <w:color w:val="000000" w:themeColor="text1"/>
          <w:sz w:val="22"/>
          <w:szCs w:val="22"/>
        </w:rPr>
        <w:t xml:space="preserve"> guidance to the letter writers so that the letter content supports the narrative content. It is highly recommended that letter content should describe the impact and/or value of the applicant’s “Scholarly Approach to Teaching and Learning” on the letter writer.  No more than three (3) letters of support may be included and count as one artifact. </w:t>
      </w:r>
    </w:p>
    <w:p w14:paraId="272E3652" w14:textId="38EFEEAE" w:rsidR="00351E1D" w:rsidRPr="003F7D5B" w:rsidRDefault="00351E1D">
      <w:pPr>
        <w:rPr>
          <w:rFonts w:eastAsia="Calibri"/>
          <w:color w:val="000000" w:themeColor="text1"/>
          <w:sz w:val="22"/>
          <w:szCs w:val="22"/>
          <w:highlight w:val="white"/>
        </w:rPr>
      </w:pPr>
      <w:r w:rsidRPr="003F7D5B">
        <w:rPr>
          <w:b/>
          <w:color w:val="000000" w:themeColor="text1"/>
          <w:sz w:val="22"/>
          <w:szCs w:val="22"/>
          <w:u w:val="single"/>
        </w:rPr>
        <w:br w:type="page"/>
      </w:r>
    </w:p>
    <w:p w14:paraId="58A4FA69" w14:textId="77777777" w:rsidR="00351E1D" w:rsidRPr="003F7D5B" w:rsidRDefault="00351E1D">
      <w:pPr>
        <w:rPr>
          <w:b/>
          <w:color w:val="000000" w:themeColor="text1"/>
          <w:sz w:val="22"/>
          <w:szCs w:val="22"/>
          <w:u w:val="single"/>
        </w:rPr>
      </w:pPr>
    </w:p>
    <w:p w14:paraId="036DF448" w14:textId="0C0F4BBC" w:rsidR="002D45DA" w:rsidRPr="003F7D5B" w:rsidRDefault="005445DE" w:rsidP="00F760E6">
      <w:pPr>
        <w:jc w:val="center"/>
        <w:rPr>
          <w:color w:val="000000" w:themeColor="text1"/>
          <w:sz w:val="22"/>
          <w:szCs w:val="22"/>
        </w:rPr>
      </w:pPr>
      <w:bookmarkStart w:id="13" w:name="A2A2"/>
      <w:bookmarkEnd w:id="13"/>
      <w:r w:rsidRPr="003F7D5B">
        <w:rPr>
          <w:color w:val="000000" w:themeColor="text1"/>
          <w:sz w:val="22"/>
          <w:szCs w:val="22"/>
          <w:u w:val="single"/>
        </w:rPr>
        <w:t xml:space="preserve">Artifact 2: </w:t>
      </w:r>
    </w:p>
    <w:p w14:paraId="4CC11882" w14:textId="77777777" w:rsidR="002D45DA" w:rsidRPr="003F7D5B" w:rsidRDefault="002D45DA">
      <w:pPr>
        <w:rPr>
          <w:color w:val="000000" w:themeColor="text1"/>
          <w:sz w:val="22"/>
          <w:szCs w:val="22"/>
        </w:rPr>
      </w:pPr>
      <w:r w:rsidRPr="003F7D5B">
        <w:rPr>
          <w:color w:val="000000" w:themeColor="text1"/>
          <w:sz w:val="22"/>
          <w:szCs w:val="22"/>
        </w:rPr>
        <w:br w:type="page"/>
      </w:r>
    </w:p>
    <w:p w14:paraId="719943B6" w14:textId="67A45C9B" w:rsidR="00FE34EA" w:rsidRPr="003F7D5B" w:rsidRDefault="00FE34EA" w:rsidP="00FE34EA">
      <w:pPr>
        <w:jc w:val="center"/>
        <w:rPr>
          <w:color w:val="000000" w:themeColor="text1"/>
          <w:sz w:val="22"/>
          <w:szCs w:val="22"/>
          <w:u w:val="single"/>
        </w:rPr>
      </w:pPr>
      <w:bookmarkStart w:id="14" w:name="A2A3"/>
      <w:bookmarkEnd w:id="14"/>
      <w:r w:rsidRPr="003F7D5B">
        <w:rPr>
          <w:color w:val="000000" w:themeColor="text1"/>
          <w:sz w:val="22"/>
          <w:szCs w:val="22"/>
          <w:u w:val="single"/>
        </w:rPr>
        <w:lastRenderedPageBreak/>
        <w:t xml:space="preserve">Artifact 3: </w:t>
      </w:r>
    </w:p>
    <w:p w14:paraId="6F3AEAD9" w14:textId="50024367" w:rsidR="00FE34EA" w:rsidRPr="003F7D5B" w:rsidRDefault="00FE34EA" w:rsidP="00FE34EA">
      <w:pPr>
        <w:jc w:val="center"/>
        <w:rPr>
          <w:b/>
          <w:bCs/>
          <w:color w:val="000000" w:themeColor="text1"/>
          <w:sz w:val="22"/>
          <w:szCs w:val="22"/>
        </w:rPr>
      </w:pPr>
    </w:p>
    <w:p w14:paraId="01E09CBD" w14:textId="629DC3AF" w:rsidR="00C073C5" w:rsidRPr="003F7D5B" w:rsidRDefault="00C073C5" w:rsidP="00FE34EA">
      <w:pPr>
        <w:jc w:val="center"/>
        <w:rPr>
          <w:b/>
          <w:bCs/>
          <w:color w:val="000000" w:themeColor="text1"/>
          <w:sz w:val="22"/>
          <w:szCs w:val="22"/>
        </w:rPr>
      </w:pPr>
    </w:p>
    <w:p w14:paraId="596905E9" w14:textId="77777777" w:rsidR="006802DF" w:rsidRPr="003F7D5B" w:rsidRDefault="006802DF" w:rsidP="00FE34EA">
      <w:pPr>
        <w:jc w:val="center"/>
        <w:rPr>
          <w:b/>
          <w:bCs/>
          <w:color w:val="000000" w:themeColor="text1"/>
          <w:sz w:val="22"/>
          <w:szCs w:val="22"/>
        </w:rPr>
      </w:pPr>
    </w:p>
    <w:p w14:paraId="0C4CA9FA" w14:textId="477B0D94" w:rsidR="006802DF" w:rsidRPr="003F7D5B" w:rsidRDefault="006802DF">
      <w:pPr>
        <w:rPr>
          <w:color w:val="000000" w:themeColor="text1"/>
          <w:sz w:val="22"/>
          <w:szCs w:val="22"/>
        </w:rPr>
      </w:pPr>
      <w:r w:rsidRPr="003F7D5B">
        <w:rPr>
          <w:b/>
          <w:bCs/>
          <w:color w:val="000000" w:themeColor="text1"/>
          <w:sz w:val="22"/>
          <w:szCs w:val="22"/>
        </w:rPr>
        <w:br w:type="page"/>
      </w:r>
    </w:p>
    <w:p w14:paraId="3DDBB4BC" w14:textId="2D14A6B8" w:rsidR="00FB1FA2" w:rsidRPr="003F7D5B" w:rsidRDefault="00FB1FA2" w:rsidP="00947057">
      <w:pPr>
        <w:rPr>
          <w:b/>
          <w:bCs/>
          <w:color w:val="000000" w:themeColor="text1"/>
          <w:sz w:val="22"/>
          <w:szCs w:val="22"/>
        </w:rPr>
      </w:pPr>
      <w:r w:rsidRPr="003F7D5B">
        <w:rPr>
          <w:b/>
          <w:bCs/>
          <w:color w:val="000000" w:themeColor="text1"/>
          <w:sz w:val="22"/>
          <w:szCs w:val="22"/>
        </w:rPr>
        <w:lastRenderedPageBreak/>
        <w:t>APPENDIX 3: Example Artifacts of Contributions to the Scholarship of Teaching and Learning</w:t>
      </w:r>
    </w:p>
    <w:p w14:paraId="059611A9" w14:textId="1E59E819" w:rsidR="005445DE" w:rsidRPr="003F7D5B" w:rsidRDefault="005445DE" w:rsidP="005445DE">
      <w:pPr>
        <w:rPr>
          <w:color w:val="000000" w:themeColor="text1"/>
          <w:sz w:val="22"/>
          <w:szCs w:val="22"/>
        </w:rPr>
      </w:pPr>
    </w:p>
    <w:p w14:paraId="5E3F00B0" w14:textId="269C2531" w:rsidR="00F760E6" w:rsidRPr="003F7D5B" w:rsidRDefault="002A75F3" w:rsidP="00F760E6">
      <w:pPr>
        <w:rPr>
          <w:color w:val="000000" w:themeColor="text1"/>
          <w:sz w:val="22"/>
          <w:szCs w:val="22"/>
          <w:u w:val="single"/>
        </w:rPr>
      </w:pPr>
      <w:bookmarkStart w:id="15" w:name="A3A1"/>
      <w:bookmarkEnd w:id="15"/>
      <w:r w:rsidRPr="003F7D5B">
        <w:rPr>
          <w:color w:val="000000" w:themeColor="text1"/>
          <w:sz w:val="22"/>
          <w:szCs w:val="22"/>
          <w:u w:val="single"/>
        </w:rPr>
        <w:t xml:space="preserve">Artifact 1: </w:t>
      </w:r>
    </w:p>
    <w:p w14:paraId="4F4B9082" w14:textId="20F39E8D" w:rsidR="00F760E6" w:rsidRPr="003F7D5B" w:rsidRDefault="00F760E6" w:rsidP="00F760E6">
      <w:pPr>
        <w:rPr>
          <w:color w:val="000000" w:themeColor="text1"/>
          <w:sz w:val="22"/>
          <w:szCs w:val="22"/>
          <w:u w:val="single"/>
        </w:rPr>
      </w:pPr>
    </w:p>
    <w:p w14:paraId="53E66533" w14:textId="1FCB6991" w:rsidR="00F760E6" w:rsidRPr="003F7D5B" w:rsidRDefault="00F760E6">
      <w:pPr>
        <w:numPr>
          <w:ilvl w:val="0"/>
          <w:numId w:val="14"/>
        </w:numPr>
        <w:shd w:val="clear" w:color="auto" w:fill="FFFFFF"/>
        <w:spacing w:after="150" w:line="336" w:lineRule="atLeast"/>
        <w:rPr>
          <w:color w:val="000000" w:themeColor="text1"/>
          <w:sz w:val="22"/>
          <w:szCs w:val="22"/>
        </w:rPr>
      </w:pPr>
      <w:r w:rsidRPr="003F7D5B">
        <w:rPr>
          <w:color w:val="000000" w:themeColor="text1"/>
          <w:sz w:val="22"/>
          <w:szCs w:val="22"/>
        </w:rPr>
        <w:t>A list of the educational journals or books that the applicant has served as a reviewer or editor,  the number of papers or chapters the applicant has reviewed or edited during each of the past 3 years.</w:t>
      </w:r>
    </w:p>
    <w:p w14:paraId="2CE86532" w14:textId="2927C302" w:rsidR="008603CF" w:rsidRDefault="00F760E6" w:rsidP="008603CF">
      <w:pPr>
        <w:spacing w:line="360" w:lineRule="auto"/>
        <w:rPr>
          <w:color w:val="000000" w:themeColor="text1"/>
          <w:sz w:val="22"/>
          <w:szCs w:val="22"/>
        </w:rPr>
      </w:pPr>
      <w:r w:rsidRPr="003F7D5B">
        <w:rPr>
          <w:color w:val="000000" w:themeColor="text1"/>
          <w:sz w:val="22"/>
          <w:szCs w:val="22"/>
        </w:rPr>
        <w:t xml:space="preserve">Example </w:t>
      </w:r>
      <w:r w:rsidR="008603CF" w:rsidRPr="003F7D5B">
        <w:rPr>
          <w:color w:val="000000" w:themeColor="text1"/>
          <w:sz w:val="22"/>
          <w:szCs w:val="22"/>
        </w:rPr>
        <w:t xml:space="preserve">Tables and </w:t>
      </w:r>
      <w:r w:rsidR="008603CF">
        <w:rPr>
          <w:color w:val="000000" w:themeColor="text1"/>
          <w:sz w:val="22"/>
          <w:szCs w:val="22"/>
        </w:rPr>
        <w:t>O</w:t>
      </w:r>
      <w:r w:rsidR="008603CF" w:rsidRPr="003F7D5B">
        <w:rPr>
          <w:color w:val="000000" w:themeColor="text1"/>
          <w:sz w:val="22"/>
          <w:szCs w:val="22"/>
        </w:rPr>
        <w:t xml:space="preserve">rganization: </w:t>
      </w:r>
    </w:p>
    <w:p w14:paraId="315F43B4" w14:textId="1718AC64" w:rsidR="008603CF" w:rsidRPr="003F7D5B" w:rsidRDefault="008603CF" w:rsidP="007B43C0">
      <w:pPr>
        <w:spacing w:line="360" w:lineRule="auto"/>
        <w:rPr>
          <w:color w:val="000000" w:themeColor="text1"/>
          <w:sz w:val="22"/>
          <w:szCs w:val="22"/>
        </w:rPr>
      </w:pPr>
      <w:r>
        <w:rPr>
          <w:color w:val="000000" w:themeColor="text1"/>
          <w:sz w:val="22"/>
          <w:szCs w:val="22"/>
        </w:rPr>
        <w:t>Since XXXX, I have published and presented the following works in the field of SoTL.</w:t>
      </w:r>
    </w:p>
    <w:tbl>
      <w:tblPr>
        <w:tblStyle w:val="TableGrid"/>
        <w:tblW w:w="0" w:type="auto"/>
        <w:tblLook w:val="04A0" w:firstRow="1" w:lastRow="0" w:firstColumn="1" w:lastColumn="0" w:noHBand="0" w:noVBand="1"/>
      </w:tblPr>
      <w:tblGrid>
        <w:gridCol w:w="1870"/>
        <w:gridCol w:w="1870"/>
        <w:gridCol w:w="1870"/>
        <w:gridCol w:w="1870"/>
        <w:gridCol w:w="1870"/>
      </w:tblGrid>
      <w:tr w:rsidR="008603CF" w:rsidRPr="003F7D5B" w14:paraId="13E81390" w14:textId="77777777" w:rsidTr="00FB6088">
        <w:tc>
          <w:tcPr>
            <w:tcW w:w="1870" w:type="dxa"/>
            <w:vMerge w:val="restart"/>
            <w:shd w:val="clear" w:color="auto" w:fill="D9E2F3" w:themeFill="accent1" w:themeFillTint="33"/>
          </w:tcPr>
          <w:p w14:paraId="6A7EFB5D" w14:textId="77777777" w:rsidR="008603CF" w:rsidRPr="003F7D5B" w:rsidRDefault="008603CF" w:rsidP="00FB6088">
            <w:pPr>
              <w:jc w:val="center"/>
              <w:rPr>
                <w:color w:val="000000" w:themeColor="text1"/>
                <w:sz w:val="22"/>
                <w:szCs w:val="22"/>
              </w:rPr>
            </w:pPr>
            <w:r w:rsidRPr="003F7D5B">
              <w:rPr>
                <w:color w:val="000000" w:themeColor="text1"/>
                <w:sz w:val="22"/>
                <w:szCs w:val="22"/>
              </w:rPr>
              <w:t>Journal Names</w:t>
            </w:r>
          </w:p>
        </w:tc>
        <w:tc>
          <w:tcPr>
            <w:tcW w:w="7480" w:type="dxa"/>
            <w:gridSpan w:val="4"/>
            <w:shd w:val="clear" w:color="auto" w:fill="D9E2F3" w:themeFill="accent1" w:themeFillTint="33"/>
          </w:tcPr>
          <w:p w14:paraId="247E1493" w14:textId="77777777" w:rsidR="008603CF" w:rsidRPr="003F7D5B" w:rsidRDefault="008603CF" w:rsidP="00FB6088">
            <w:pPr>
              <w:jc w:val="center"/>
              <w:rPr>
                <w:color w:val="000000" w:themeColor="text1"/>
                <w:sz w:val="22"/>
                <w:szCs w:val="22"/>
              </w:rPr>
            </w:pPr>
            <w:r w:rsidRPr="003F7D5B">
              <w:rPr>
                <w:color w:val="000000" w:themeColor="text1"/>
                <w:sz w:val="22"/>
                <w:szCs w:val="22"/>
              </w:rPr>
              <w:t>Peer-Reviewed SOTL publications</w:t>
            </w:r>
          </w:p>
        </w:tc>
      </w:tr>
      <w:tr w:rsidR="008603CF" w:rsidRPr="003F7D5B" w14:paraId="05D5E6DA" w14:textId="77777777" w:rsidTr="00FB6088">
        <w:tc>
          <w:tcPr>
            <w:tcW w:w="1870" w:type="dxa"/>
            <w:vMerge/>
            <w:shd w:val="clear" w:color="auto" w:fill="D9E2F3" w:themeFill="accent1" w:themeFillTint="33"/>
          </w:tcPr>
          <w:p w14:paraId="49432BB7" w14:textId="77777777" w:rsidR="008603CF" w:rsidRPr="003F7D5B" w:rsidRDefault="008603CF" w:rsidP="00FB6088">
            <w:pPr>
              <w:jc w:val="center"/>
              <w:rPr>
                <w:color w:val="000000" w:themeColor="text1"/>
                <w:sz w:val="22"/>
                <w:szCs w:val="22"/>
              </w:rPr>
            </w:pPr>
          </w:p>
        </w:tc>
        <w:tc>
          <w:tcPr>
            <w:tcW w:w="1870" w:type="dxa"/>
            <w:shd w:val="clear" w:color="auto" w:fill="D9E2F3" w:themeFill="accent1" w:themeFillTint="33"/>
          </w:tcPr>
          <w:p w14:paraId="30F0F25C"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First-author</w:t>
            </w:r>
          </w:p>
        </w:tc>
        <w:tc>
          <w:tcPr>
            <w:tcW w:w="1870" w:type="dxa"/>
            <w:shd w:val="clear" w:color="auto" w:fill="D9E2F3" w:themeFill="accent1" w:themeFillTint="33"/>
          </w:tcPr>
          <w:p w14:paraId="268E75F6"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Senior Author</w:t>
            </w:r>
          </w:p>
        </w:tc>
        <w:tc>
          <w:tcPr>
            <w:tcW w:w="1870" w:type="dxa"/>
            <w:shd w:val="clear" w:color="auto" w:fill="D9E2F3" w:themeFill="accent1" w:themeFillTint="33"/>
          </w:tcPr>
          <w:p w14:paraId="42501D3B"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Co-Author</w:t>
            </w:r>
          </w:p>
        </w:tc>
        <w:tc>
          <w:tcPr>
            <w:tcW w:w="1870" w:type="dxa"/>
            <w:shd w:val="clear" w:color="auto" w:fill="D9E2F3" w:themeFill="accent1" w:themeFillTint="33"/>
          </w:tcPr>
          <w:p w14:paraId="167E497C"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Total</w:t>
            </w:r>
          </w:p>
        </w:tc>
      </w:tr>
      <w:tr w:rsidR="008603CF" w:rsidRPr="003F7D5B" w14:paraId="0800FEBF" w14:textId="77777777" w:rsidTr="00FB6088">
        <w:tc>
          <w:tcPr>
            <w:tcW w:w="1870" w:type="dxa"/>
          </w:tcPr>
          <w:p w14:paraId="7A05F3A3" w14:textId="77777777" w:rsidR="008603CF" w:rsidRPr="003F7D5B" w:rsidRDefault="008603CF" w:rsidP="00FB6088">
            <w:pPr>
              <w:jc w:val="center"/>
              <w:rPr>
                <w:i/>
                <w:iCs/>
                <w:color w:val="000000" w:themeColor="text1"/>
                <w:sz w:val="22"/>
                <w:szCs w:val="22"/>
              </w:rPr>
            </w:pPr>
          </w:p>
        </w:tc>
        <w:tc>
          <w:tcPr>
            <w:tcW w:w="1870" w:type="dxa"/>
          </w:tcPr>
          <w:p w14:paraId="5160A821" w14:textId="77777777" w:rsidR="008603CF" w:rsidRPr="003F7D5B" w:rsidRDefault="008603CF" w:rsidP="00FB6088">
            <w:pPr>
              <w:jc w:val="center"/>
              <w:rPr>
                <w:color w:val="000000" w:themeColor="text1"/>
                <w:sz w:val="22"/>
                <w:szCs w:val="22"/>
              </w:rPr>
            </w:pPr>
          </w:p>
        </w:tc>
        <w:tc>
          <w:tcPr>
            <w:tcW w:w="1870" w:type="dxa"/>
          </w:tcPr>
          <w:p w14:paraId="041ED3D5" w14:textId="77777777" w:rsidR="008603CF" w:rsidRPr="003F7D5B" w:rsidRDefault="008603CF" w:rsidP="00FB6088">
            <w:pPr>
              <w:jc w:val="center"/>
              <w:rPr>
                <w:color w:val="000000" w:themeColor="text1"/>
                <w:sz w:val="22"/>
                <w:szCs w:val="22"/>
              </w:rPr>
            </w:pPr>
          </w:p>
        </w:tc>
        <w:tc>
          <w:tcPr>
            <w:tcW w:w="1870" w:type="dxa"/>
          </w:tcPr>
          <w:p w14:paraId="2DB13DB0" w14:textId="77777777" w:rsidR="008603CF" w:rsidRPr="003F7D5B" w:rsidRDefault="008603CF" w:rsidP="00FB6088">
            <w:pPr>
              <w:jc w:val="center"/>
              <w:rPr>
                <w:color w:val="000000" w:themeColor="text1"/>
                <w:sz w:val="22"/>
                <w:szCs w:val="22"/>
              </w:rPr>
            </w:pPr>
          </w:p>
        </w:tc>
        <w:tc>
          <w:tcPr>
            <w:tcW w:w="1870" w:type="dxa"/>
          </w:tcPr>
          <w:p w14:paraId="03986255" w14:textId="77777777" w:rsidR="008603CF" w:rsidRPr="003F7D5B" w:rsidRDefault="008603CF" w:rsidP="00FB6088">
            <w:pPr>
              <w:jc w:val="center"/>
              <w:rPr>
                <w:color w:val="000000" w:themeColor="text1"/>
                <w:sz w:val="22"/>
                <w:szCs w:val="22"/>
              </w:rPr>
            </w:pPr>
          </w:p>
        </w:tc>
      </w:tr>
      <w:tr w:rsidR="008603CF" w:rsidRPr="003F7D5B" w14:paraId="2C0DA331" w14:textId="77777777" w:rsidTr="00FB6088">
        <w:tc>
          <w:tcPr>
            <w:tcW w:w="1870" w:type="dxa"/>
          </w:tcPr>
          <w:p w14:paraId="29398AC7" w14:textId="77777777" w:rsidR="008603CF" w:rsidRPr="003F7D5B" w:rsidRDefault="008603CF" w:rsidP="00FB6088">
            <w:pPr>
              <w:jc w:val="center"/>
              <w:rPr>
                <w:i/>
                <w:iCs/>
                <w:color w:val="000000" w:themeColor="text1"/>
                <w:sz w:val="22"/>
                <w:szCs w:val="22"/>
              </w:rPr>
            </w:pPr>
          </w:p>
        </w:tc>
        <w:tc>
          <w:tcPr>
            <w:tcW w:w="1870" w:type="dxa"/>
          </w:tcPr>
          <w:p w14:paraId="1F8DC046" w14:textId="77777777" w:rsidR="008603CF" w:rsidRPr="003F7D5B" w:rsidRDefault="008603CF" w:rsidP="00FB6088">
            <w:pPr>
              <w:jc w:val="center"/>
              <w:rPr>
                <w:color w:val="000000" w:themeColor="text1"/>
                <w:sz w:val="22"/>
                <w:szCs w:val="22"/>
              </w:rPr>
            </w:pPr>
          </w:p>
        </w:tc>
        <w:tc>
          <w:tcPr>
            <w:tcW w:w="1870" w:type="dxa"/>
          </w:tcPr>
          <w:p w14:paraId="1C15F7F4" w14:textId="77777777" w:rsidR="008603CF" w:rsidRPr="003F7D5B" w:rsidRDefault="008603CF" w:rsidP="00FB6088">
            <w:pPr>
              <w:jc w:val="center"/>
              <w:rPr>
                <w:color w:val="000000" w:themeColor="text1"/>
                <w:sz w:val="22"/>
                <w:szCs w:val="22"/>
              </w:rPr>
            </w:pPr>
          </w:p>
        </w:tc>
        <w:tc>
          <w:tcPr>
            <w:tcW w:w="1870" w:type="dxa"/>
          </w:tcPr>
          <w:p w14:paraId="11D5F9CD" w14:textId="77777777" w:rsidR="008603CF" w:rsidRPr="003F7D5B" w:rsidRDefault="008603CF" w:rsidP="00FB6088">
            <w:pPr>
              <w:jc w:val="center"/>
              <w:rPr>
                <w:color w:val="000000" w:themeColor="text1"/>
                <w:sz w:val="22"/>
                <w:szCs w:val="22"/>
              </w:rPr>
            </w:pPr>
          </w:p>
        </w:tc>
        <w:tc>
          <w:tcPr>
            <w:tcW w:w="1870" w:type="dxa"/>
          </w:tcPr>
          <w:p w14:paraId="58DCDCC0" w14:textId="77777777" w:rsidR="008603CF" w:rsidRPr="003F7D5B" w:rsidRDefault="008603CF" w:rsidP="00FB6088">
            <w:pPr>
              <w:jc w:val="center"/>
              <w:rPr>
                <w:color w:val="000000" w:themeColor="text1"/>
                <w:sz w:val="22"/>
                <w:szCs w:val="22"/>
              </w:rPr>
            </w:pPr>
          </w:p>
        </w:tc>
      </w:tr>
      <w:tr w:rsidR="008603CF" w:rsidRPr="003F7D5B" w14:paraId="46918A63" w14:textId="77777777" w:rsidTr="00FB6088">
        <w:tc>
          <w:tcPr>
            <w:tcW w:w="1870" w:type="dxa"/>
          </w:tcPr>
          <w:p w14:paraId="223A68CB" w14:textId="77777777" w:rsidR="008603CF" w:rsidRPr="003F7D5B" w:rsidRDefault="008603CF" w:rsidP="00FB6088">
            <w:pPr>
              <w:jc w:val="center"/>
              <w:rPr>
                <w:i/>
                <w:iCs/>
                <w:color w:val="000000" w:themeColor="text1"/>
                <w:sz w:val="22"/>
                <w:szCs w:val="22"/>
              </w:rPr>
            </w:pPr>
          </w:p>
        </w:tc>
        <w:tc>
          <w:tcPr>
            <w:tcW w:w="1870" w:type="dxa"/>
          </w:tcPr>
          <w:p w14:paraId="35D2ECFE" w14:textId="77777777" w:rsidR="008603CF" w:rsidRPr="003F7D5B" w:rsidRDefault="008603CF" w:rsidP="00FB6088">
            <w:pPr>
              <w:jc w:val="center"/>
              <w:rPr>
                <w:color w:val="000000" w:themeColor="text1"/>
                <w:sz w:val="22"/>
                <w:szCs w:val="22"/>
              </w:rPr>
            </w:pPr>
          </w:p>
        </w:tc>
        <w:tc>
          <w:tcPr>
            <w:tcW w:w="1870" w:type="dxa"/>
          </w:tcPr>
          <w:p w14:paraId="77DA9D6B" w14:textId="77777777" w:rsidR="008603CF" w:rsidRPr="003F7D5B" w:rsidRDefault="008603CF" w:rsidP="00FB6088">
            <w:pPr>
              <w:jc w:val="center"/>
              <w:rPr>
                <w:color w:val="000000" w:themeColor="text1"/>
                <w:sz w:val="22"/>
                <w:szCs w:val="22"/>
              </w:rPr>
            </w:pPr>
          </w:p>
        </w:tc>
        <w:tc>
          <w:tcPr>
            <w:tcW w:w="1870" w:type="dxa"/>
          </w:tcPr>
          <w:p w14:paraId="18D60736" w14:textId="77777777" w:rsidR="008603CF" w:rsidRPr="003F7D5B" w:rsidRDefault="008603CF" w:rsidP="00FB6088">
            <w:pPr>
              <w:jc w:val="center"/>
              <w:rPr>
                <w:color w:val="000000" w:themeColor="text1"/>
                <w:sz w:val="22"/>
                <w:szCs w:val="22"/>
              </w:rPr>
            </w:pPr>
          </w:p>
        </w:tc>
        <w:tc>
          <w:tcPr>
            <w:tcW w:w="1870" w:type="dxa"/>
          </w:tcPr>
          <w:p w14:paraId="65DF6779" w14:textId="77777777" w:rsidR="008603CF" w:rsidRPr="003F7D5B" w:rsidRDefault="008603CF" w:rsidP="00FB6088">
            <w:pPr>
              <w:jc w:val="center"/>
              <w:rPr>
                <w:color w:val="000000" w:themeColor="text1"/>
                <w:sz w:val="22"/>
                <w:szCs w:val="22"/>
              </w:rPr>
            </w:pPr>
          </w:p>
        </w:tc>
      </w:tr>
      <w:tr w:rsidR="008603CF" w:rsidRPr="003F7D5B" w14:paraId="0B085B8A" w14:textId="77777777" w:rsidTr="00FB6088">
        <w:tc>
          <w:tcPr>
            <w:tcW w:w="1870" w:type="dxa"/>
            <w:shd w:val="clear" w:color="auto" w:fill="D9E2F3" w:themeFill="accent1" w:themeFillTint="33"/>
          </w:tcPr>
          <w:p w14:paraId="5876D45A"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 xml:space="preserve">Total </w:t>
            </w:r>
          </w:p>
        </w:tc>
        <w:tc>
          <w:tcPr>
            <w:tcW w:w="1870" w:type="dxa"/>
            <w:shd w:val="clear" w:color="auto" w:fill="D9E2F3" w:themeFill="accent1" w:themeFillTint="33"/>
          </w:tcPr>
          <w:p w14:paraId="61BD591C" w14:textId="77777777" w:rsidR="008603CF" w:rsidRPr="003F7D5B" w:rsidRDefault="008603CF" w:rsidP="00FB6088">
            <w:pPr>
              <w:jc w:val="center"/>
              <w:rPr>
                <w:b/>
                <w:bCs/>
                <w:color w:val="000000" w:themeColor="text1"/>
                <w:sz w:val="22"/>
                <w:szCs w:val="22"/>
              </w:rPr>
            </w:pPr>
          </w:p>
        </w:tc>
        <w:tc>
          <w:tcPr>
            <w:tcW w:w="1870" w:type="dxa"/>
            <w:shd w:val="clear" w:color="auto" w:fill="D9E2F3" w:themeFill="accent1" w:themeFillTint="33"/>
          </w:tcPr>
          <w:p w14:paraId="38106DE6" w14:textId="77777777" w:rsidR="008603CF" w:rsidRPr="003F7D5B" w:rsidRDefault="008603CF" w:rsidP="00FB6088">
            <w:pPr>
              <w:jc w:val="center"/>
              <w:rPr>
                <w:b/>
                <w:bCs/>
                <w:color w:val="000000" w:themeColor="text1"/>
                <w:sz w:val="22"/>
                <w:szCs w:val="22"/>
              </w:rPr>
            </w:pPr>
          </w:p>
        </w:tc>
        <w:tc>
          <w:tcPr>
            <w:tcW w:w="1870" w:type="dxa"/>
            <w:shd w:val="clear" w:color="auto" w:fill="D9E2F3" w:themeFill="accent1" w:themeFillTint="33"/>
          </w:tcPr>
          <w:p w14:paraId="6954EB84" w14:textId="77777777" w:rsidR="008603CF" w:rsidRPr="003F7D5B" w:rsidRDefault="008603CF" w:rsidP="00FB6088">
            <w:pPr>
              <w:jc w:val="center"/>
              <w:rPr>
                <w:b/>
                <w:bCs/>
                <w:color w:val="000000" w:themeColor="text1"/>
                <w:sz w:val="22"/>
                <w:szCs w:val="22"/>
              </w:rPr>
            </w:pPr>
          </w:p>
        </w:tc>
        <w:tc>
          <w:tcPr>
            <w:tcW w:w="1870" w:type="dxa"/>
            <w:shd w:val="clear" w:color="auto" w:fill="D9E2F3" w:themeFill="accent1" w:themeFillTint="33"/>
          </w:tcPr>
          <w:p w14:paraId="79DC146C" w14:textId="77777777" w:rsidR="008603CF" w:rsidRPr="003F7D5B" w:rsidRDefault="008603CF" w:rsidP="00FB6088">
            <w:pPr>
              <w:jc w:val="center"/>
              <w:rPr>
                <w:b/>
                <w:bCs/>
                <w:color w:val="000000" w:themeColor="text1"/>
                <w:sz w:val="22"/>
                <w:szCs w:val="22"/>
              </w:rPr>
            </w:pPr>
          </w:p>
        </w:tc>
      </w:tr>
    </w:tbl>
    <w:p w14:paraId="5AAC6A9D" w14:textId="77777777" w:rsidR="008603CF" w:rsidRPr="003F7D5B" w:rsidRDefault="008603CF" w:rsidP="008603CF">
      <w:pPr>
        <w:jc w:val="center"/>
        <w:rPr>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8603CF" w:rsidRPr="003F7D5B" w14:paraId="6C403E6C" w14:textId="77777777" w:rsidTr="00FB6088">
        <w:tc>
          <w:tcPr>
            <w:tcW w:w="2337" w:type="dxa"/>
            <w:vMerge w:val="restart"/>
            <w:shd w:val="clear" w:color="auto" w:fill="D9E2F3" w:themeFill="accent1" w:themeFillTint="33"/>
          </w:tcPr>
          <w:p w14:paraId="2382ECB1" w14:textId="77777777" w:rsidR="008603CF" w:rsidRPr="003F7D5B" w:rsidRDefault="008603CF" w:rsidP="00FB6088">
            <w:pPr>
              <w:jc w:val="center"/>
              <w:rPr>
                <w:color w:val="000000" w:themeColor="text1"/>
                <w:sz w:val="22"/>
                <w:szCs w:val="22"/>
              </w:rPr>
            </w:pPr>
          </w:p>
        </w:tc>
        <w:tc>
          <w:tcPr>
            <w:tcW w:w="7013" w:type="dxa"/>
            <w:gridSpan w:val="3"/>
            <w:shd w:val="clear" w:color="auto" w:fill="D9E2F3" w:themeFill="accent1" w:themeFillTint="33"/>
          </w:tcPr>
          <w:p w14:paraId="70BF0C1A" w14:textId="77777777" w:rsidR="008603CF" w:rsidRPr="003F7D5B" w:rsidRDefault="008603CF" w:rsidP="00FB6088">
            <w:pPr>
              <w:jc w:val="center"/>
              <w:rPr>
                <w:color w:val="000000" w:themeColor="text1"/>
                <w:sz w:val="22"/>
                <w:szCs w:val="22"/>
              </w:rPr>
            </w:pPr>
            <w:r w:rsidRPr="003F7D5B">
              <w:rPr>
                <w:color w:val="000000" w:themeColor="text1"/>
                <w:sz w:val="22"/>
                <w:szCs w:val="22"/>
              </w:rPr>
              <w:t>SOTL Presentations Summary</w:t>
            </w:r>
          </w:p>
        </w:tc>
      </w:tr>
      <w:tr w:rsidR="008603CF" w:rsidRPr="003F7D5B" w14:paraId="524B00BF" w14:textId="77777777" w:rsidTr="00FB6088">
        <w:tc>
          <w:tcPr>
            <w:tcW w:w="2337" w:type="dxa"/>
            <w:vMerge/>
            <w:shd w:val="clear" w:color="auto" w:fill="D9E2F3" w:themeFill="accent1" w:themeFillTint="33"/>
          </w:tcPr>
          <w:p w14:paraId="77A7B489" w14:textId="77777777" w:rsidR="008603CF" w:rsidRPr="003F7D5B" w:rsidRDefault="008603CF" w:rsidP="00FB6088">
            <w:pPr>
              <w:jc w:val="center"/>
              <w:rPr>
                <w:color w:val="000000" w:themeColor="text1"/>
                <w:sz w:val="22"/>
                <w:szCs w:val="22"/>
              </w:rPr>
            </w:pPr>
          </w:p>
        </w:tc>
        <w:tc>
          <w:tcPr>
            <w:tcW w:w="2337" w:type="dxa"/>
            <w:shd w:val="clear" w:color="auto" w:fill="D9E2F3" w:themeFill="accent1" w:themeFillTint="33"/>
          </w:tcPr>
          <w:p w14:paraId="77C5DCFC"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Posters</w:t>
            </w:r>
          </w:p>
        </w:tc>
        <w:tc>
          <w:tcPr>
            <w:tcW w:w="2338" w:type="dxa"/>
            <w:shd w:val="clear" w:color="auto" w:fill="D9E2F3" w:themeFill="accent1" w:themeFillTint="33"/>
          </w:tcPr>
          <w:p w14:paraId="7CBB9B11"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Invited Oral</w:t>
            </w:r>
          </w:p>
        </w:tc>
        <w:tc>
          <w:tcPr>
            <w:tcW w:w="2338" w:type="dxa"/>
            <w:shd w:val="clear" w:color="auto" w:fill="D9E2F3" w:themeFill="accent1" w:themeFillTint="33"/>
          </w:tcPr>
          <w:p w14:paraId="4438CE31"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Total</w:t>
            </w:r>
          </w:p>
        </w:tc>
      </w:tr>
      <w:tr w:rsidR="008603CF" w:rsidRPr="003F7D5B" w14:paraId="77266C70" w14:textId="77777777" w:rsidTr="00FB6088">
        <w:tc>
          <w:tcPr>
            <w:tcW w:w="2337" w:type="dxa"/>
          </w:tcPr>
          <w:p w14:paraId="22687C26" w14:textId="77777777" w:rsidR="008603CF" w:rsidRPr="003F7D5B" w:rsidRDefault="008603CF" w:rsidP="00FB6088">
            <w:pPr>
              <w:jc w:val="center"/>
              <w:rPr>
                <w:color w:val="000000" w:themeColor="text1"/>
                <w:sz w:val="22"/>
                <w:szCs w:val="22"/>
              </w:rPr>
            </w:pPr>
            <w:r w:rsidRPr="003F7D5B">
              <w:rPr>
                <w:color w:val="000000" w:themeColor="text1"/>
                <w:sz w:val="22"/>
                <w:szCs w:val="22"/>
              </w:rPr>
              <w:t>Local/Regional</w:t>
            </w:r>
          </w:p>
        </w:tc>
        <w:tc>
          <w:tcPr>
            <w:tcW w:w="2337" w:type="dxa"/>
          </w:tcPr>
          <w:p w14:paraId="1D6F92B3" w14:textId="77777777" w:rsidR="008603CF" w:rsidRPr="003F7D5B" w:rsidRDefault="008603CF" w:rsidP="00FB6088">
            <w:pPr>
              <w:jc w:val="center"/>
              <w:rPr>
                <w:color w:val="000000" w:themeColor="text1"/>
                <w:sz w:val="22"/>
                <w:szCs w:val="22"/>
              </w:rPr>
            </w:pPr>
          </w:p>
        </w:tc>
        <w:tc>
          <w:tcPr>
            <w:tcW w:w="2338" w:type="dxa"/>
          </w:tcPr>
          <w:p w14:paraId="5C5BAF26" w14:textId="77777777" w:rsidR="008603CF" w:rsidRPr="003F7D5B" w:rsidRDefault="008603CF" w:rsidP="00FB6088">
            <w:pPr>
              <w:jc w:val="center"/>
              <w:rPr>
                <w:color w:val="000000" w:themeColor="text1"/>
                <w:sz w:val="22"/>
                <w:szCs w:val="22"/>
              </w:rPr>
            </w:pPr>
          </w:p>
        </w:tc>
        <w:tc>
          <w:tcPr>
            <w:tcW w:w="2338" w:type="dxa"/>
          </w:tcPr>
          <w:p w14:paraId="445B21A4" w14:textId="77777777" w:rsidR="008603CF" w:rsidRPr="003F7D5B" w:rsidRDefault="008603CF" w:rsidP="00FB6088">
            <w:pPr>
              <w:jc w:val="center"/>
              <w:rPr>
                <w:color w:val="000000" w:themeColor="text1"/>
                <w:sz w:val="22"/>
                <w:szCs w:val="22"/>
              </w:rPr>
            </w:pPr>
          </w:p>
        </w:tc>
      </w:tr>
      <w:tr w:rsidR="008603CF" w:rsidRPr="003F7D5B" w14:paraId="07E26CBE" w14:textId="77777777" w:rsidTr="00FB6088">
        <w:tc>
          <w:tcPr>
            <w:tcW w:w="2337" w:type="dxa"/>
          </w:tcPr>
          <w:p w14:paraId="181AF90E" w14:textId="77777777" w:rsidR="008603CF" w:rsidRPr="003F7D5B" w:rsidRDefault="008603CF" w:rsidP="00FB6088">
            <w:pPr>
              <w:jc w:val="center"/>
              <w:rPr>
                <w:color w:val="000000" w:themeColor="text1"/>
                <w:sz w:val="22"/>
                <w:szCs w:val="22"/>
              </w:rPr>
            </w:pPr>
            <w:r w:rsidRPr="003F7D5B">
              <w:rPr>
                <w:color w:val="000000" w:themeColor="text1"/>
                <w:sz w:val="22"/>
                <w:szCs w:val="22"/>
              </w:rPr>
              <w:t>National</w:t>
            </w:r>
          </w:p>
        </w:tc>
        <w:tc>
          <w:tcPr>
            <w:tcW w:w="2337" w:type="dxa"/>
          </w:tcPr>
          <w:p w14:paraId="5DD14502" w14:textId="77777777" w:rsidR="008603CF" w:rsidRPr="003F7D5B" w:rsidRDefault="008603CF" w:rsidP="00FB6088">
            <w:pPr>
              <w:jc w:val="center"/>
              <w:rPr>
                <w:color w:val="000000" w:themeColor="text1"/>
                <w:sz w:val="22"/>
                <w:szCs w:val="22"/>
              </w:rPr>
            </w:pPr>
          </w:p>
        </w:tc>
        <w:tc>
          <w:tcPr>
            <w:tcW w:w="2338" w:type="dxa"/>
          </w:tcPr>
          <w:p w14:paraId="40513D09" w14:textId="77777777" w:rsidR="008603CF" w:rsidRPr="003F7D5B" w:rsidRDefault="008603CF" w:rsidP="00FB6088">
            <w:pPr>
              <w:jc w:val="center"/>
              <w:rPr>
                <w:color w:val="000000" w:themeColor="text1"/>
                <w:sz w:val="22"/>
                <w:szCs w:val="22"/>
              </w:rPr>
            </w:pPr>
          </w:p>
        </w:tc>
        <w:tc>
          <w:tcPr>
            <w:tcW w:w="2338" w:type="dxa"/>
          </w:tcPr>
          <w:p w14:paraId="079F5DE9" w14:textId="77777777" w:rsidR="008603CF" w:rsidRPr="003F7D5B" w:rsidRDefault="008603CF" w:rsidP="00FB6088">
            <w:pPr>
              <w:jc w:val="center"/>
              <w:rPr>
                <w:color w:val="000000" w:themeColor="text1"/>
                <w:sz w:val="22"/>
                <w:szCs w:val="22"/>
              </w:rPr>
            </w:pPr>
          </w:p>
        </w:tc>
      </w:tr>
      <w:tr w:rsidR="008603CF" w:rsidRPr="003F7D5B" w14:paraId="19B7CAB1" w14:textId="77777777" w:rsidTr="00FB6088">
        <w:tc>
          <w:tcPr>
            <w:tcW w:w="2337" w:type="dxa"/>
            <w:shd w:val="clear" w:color="auto" w:fill="D9E2F3" w:themeFill="accent1" w:themeFillTint="33"/>
          </w:tcPr>
          <w:p w14:paraId="1472783D"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Total</w:t>
            </w:r>
          </w:p>
        </w:tc>
        <w:tc>
          <w:tcPr>
            <w:tcW w:w="2337" w:type="dxa"/>
            <w:shd w:val="clear" w:color="auto" w:fill="D9E2F3" w:themeFill="accent1" w:themeFillTint="33"/>
          </w:tcPr>
          <w:p w14:paraId="067B6D04" w14:textId="77777777" w:rsidR="008603CF" w:rsidRPr="003F7D5B" w:rsidRDefault="008603CF" w:rsidP="00FB6088">
            <w:pPr>
              <w:jc w:val="center"/>
              <w:rPr>
                <w:b/>
                <w:bCs/>
                <w:color w:val="000000" w:themeColor="text1"/>
                <w:sz w:val="22"/>
                <w:szCs w:val="22"/>
              </w:rPr>
            </w:pPr>
          </w:p>
        </w:tc>
        <w:tc>
          <w:tcPr>
            <w:tcW w:w="2338" w:type="dxa"/>
            <w:shd w:val="clear" w:color="auto" w:fill="D9E2F3" w:themeFill="accent1" w:themeFillTint="33"/>
          </w:tcPr>
          <w:p w14:paraId="4811F66A" w14:textId="77777777" w:rsidR="008603CF" w:rsidRPr="003F7D5B" w:rsidRDefault="008603CF" w:rsidP="00FB6088">
            <w:pPr>
              <w:jc w:val="center"/>
              <w:rPr>
                <w:b/>
                <w:bCs/>
                <w:color w:val="000000" w:themeColor="text1"/>
                <w:sz w:val="22"/>
                <w:szCs w:val="22"/>
              </w:rPr>
            </w:pPr>
          </w:p>
        </w:tc>
        <w:tc>
          <w:tcPr>
            <w:tcW w:w="2338" w:type="dxa"/>
            <w:shd w:val="clear" w:color="auto" w:fill="D9E2F3" w:themeFill="accent1" w:themeFillTint="33"/>
          </w:tcPr>
          <w:p w14:paraId="742710AE" w14:textId="77777777" w:rsidR="008603CF" w:rsidRPr="003F7D5B" w:rsidRDefault="008603CF" w:rsidP="00FB6088">
            <w:pPr>
              <w:jc w:val="center"/>
              <w:rPr>
                <w:b/>
                <w:bCs/>
                <w:color w:val="000000" w:themeColor="text1"/>
                <w:sz w:val="22"/>
                <w:szCs w:val="22"/>
              </w:rPr>
            </w:pPr>
          </w:p>
        </w:tc>
      </w:tr>
    </w:tbl>
    <w:p w14:paraId="3AE795EF" w14:textId="77777777" w:rsidR="008603CF" w:rsidRPr="003F7D5B" w:rsidRDefault="008603CF" w:rsidP="008603CF">
      <w:pPr>
        <w:jc w:val="center"/>
        <w:rPr>
          <w:color w:val="000000" w:themeColor="text1"/>
          <w:sz w:val="22"/>
          <w:szCs w:val="22"/>
        </w:rPr>
      </w:pPr>
    </w:p>
    <w:p w14:paraId="05868505" w14:textId="77777777" w:rsidR="008603CF" w:rsidRPr="003F7D5B" w:rsidRDefault="008603CF" w:rsidP="008603CF">
      <w:pPr>
        <w:numPr>
          <w:ilvl w:val="0"/>
          <w:numId w:val="14"/>
        </w:numPr>
        <w:shd w:val="clear" w:color="auto" w:fill="FFFFFF"/>
        <w:spacing w:after="150" w:line="336" w:lineRule="atLeast"/>
        <w:rPr>
          <w:color w:val="000000" w:themeColor="text1"/>
          <w:sz w:val="22"/>
          <w:szCs w:val="22"/>
        </w:rPr>
      </w:pPr>
      <w:r w:rsidRPr="003F7D5B">
        <w:rPr>
          <w:color w:val="000000" w:themeColor="text1"/>
          <w:sz w:val="22"/>
          <w:szCs w:val="22"/>
        </w:rPr>
        <w:t>Recognition by peers for contributions to SOTL as evidenced by awards documented in the CV (e.g., Rufus A. Lyman Award</w:t>
      </w:r>
      <w:r>
        <w:rPr>
          <w:color w:val="000000" w:themeColor="text1"/>
          <w:sz w:val="22"/>
          <w:szCs w:val="22"/>
        </w:rPr>
        <w:t>, Section awards: Excellence in Scholarship of ______</w:t>
      </w:r>
      <w:r w:rsidRPr="003F7D5B">
        <w:rPr>
          <w:color w:val="000000" w:themeColor="text1"/>
          <w:sz w:val="22"/>
          <w:szCs w:val="22"/>
        </w:rPr>
        <w:t>).  Applicant must include copy of certificate or other proof and a brief description of the selection process and criteria of the award.</w:t>
      </w:r>
    </w:p>
    <w:p w14:paraId="599DA5A8" w14:textId="616FBD0D" w:rsidR="00F760E6" w:rsidRPr="003F7D5B" w:rsidRDefault="00F760E6" w:rsidP="00F760E6">
      <w:pPr>
        <w:shd w:val="clear" w:color="auto" w:fill="FFFFFF"/>
        <w:spacing w:after="150" w:line="336" w:lineRule="atLeast"/>
        <w:rPr>
          <w:color w:val="000000" w:themeColor="text1"/>
          <w:sz w:val="22"/>
          <w:szCs w:val="22"/>
        </w:rPr>
      </w:pPr>
    </w:p>
    <w:p w14:paraId="7B3A0C7C" w14:textId="77777777" w:rsidR="00F760E6" w:rsidRPr="003F7D5B" w:rsidRDefault="00F760E6" w:rsidP="00F760E6">
      <w:pPr>
        <w:shd w:val="clear" w:color="auto" w:fill="FFFFFF"/>
        <w:spacing w:after="150" w:line="336" w:lineRule="atLeast"/>
        <w:rPr>
          <w:color w:val="000000" w:themeColor="text1"/>
          <w:sz w:val="22"/>
          <w:szCs w:val="22"/>
        </w:rPr>
      </w:pPr>
    </w:p>
    <w:p w14:paraId="3D163A19" w14:textId="18BFB7BD" w:rsidR="00F760E6" w:rsidRPr="003F7D5B" w:rsidRDefault="00F760E6" w:rsidP="00F760E6">
      <w:pPr>
        <w:rPr>
          <w:color w:val="000000" w:themeColor="text1"/>
          <w:sz w:val="22"/>
          <w:szCs w:val="22"/>
          <w:u w:val="single"/>
        </w:rPr>
      </w:pPr>
    </w:p>
    <w:p w14:paraId="061BE45A" w14:textId="40DBC8CA" w:rsidR="00162B2B" w:rsidRPr="003F7D5B" w:rsidRDefault="00162B2B">
      <w:pPr>
        <w:rPr>
          <w:b/>
          <w:bCs/>
          <w:color w:val="000000" w:themeColor="text1"/>
          <w:sz w:val="22"/>
          <w:szCs w:val="22"/>
        </w:rPr>
      </w:pPr>
    </w:p>
    <w:p w14:paraId="4AB2CE1D" w14:textId="77777777" w:rsidR="00162B2B" w:rsidRPr="003F7D5B" w:rsidRDefault="00162B2B">
      <w:pPr>
        <w:rPr>
          <w:b/>
          <w:bCs/>
          <w:color w:val="000000" w:themeColor="text1"/>
          <w:sz w:val="22"/>
          <w:szCs w:val="22"/>
        </w:rPr>
      </w:pPr>
    </w:p>
    <w:p w14:paraId="71D604A9" w14:textId="53A1ED5D" w:rsidR="009C17E0" w:rsidRPr="003F7D5B" w:rsidRDefault="009C17E0">
      <w:pPr>
        <w:rPr>
          <w:b/>
          <w:bCs/>
          <w:color w:val="000000" w:themeColor="text1"/>
          <w:sz w:val="22"/>
          <w:szCs w:val="22"/>
        </w:rPr>
      </w:pPr>
      <w:r w:rsidRPr="003F7D5B">
        <w:rPr>
          <w:b/>
          <w:bCs/>
          <w:color w:val="000000" w:themeColor="text1"/>
          <w:sz w:val="22"/>
          <w:szCs w:val="22"/>
        </w:rPr>
        <w:br w:type="page"/>
      </w:r>
    </w:p>
    <w:p w14:paraId="1A220CA6" w14:textId="6BC3CBF3" w:rsidR="002A75F3" w:rsidRPr="003F7D5B" w:rsidRDefault="000A0848" w:rsidP="005445DE">
      <w:pPr>
        <w:rPr>
          <w:color w:val="000000" w:themeColor="text1"/>
          <w:sz w:val="22"/>
          <w:szCs w:val="22"/>
          <w:u w:val="single"/>
        </w:rPr>
      </w:pPr>
      <w:bookmarkStart w:id="16" w:name="A3A2"/>
      <w:bookmarkEnd w:id="16"/>
      <w:r w:rsidRPr="003F7D5B">
        <w:rPr>
          <w:color w:val="000000" w:themeColor="text1"/>
          <w:sz w:val="22"/>
          <w:szCs w:val="22"/>
          <w:u w:val="single"/>
        </w:rPr>
        <w:lastRenderedPageBreak/>
        <w:t xml:space="preserve">Artifact </w:t>
      </w:r>
      <w:r w:rsidR="002A75F3" w:rsidRPr="003F7D5B">
        <w:rPr>
          <w:color w:val="000000" w:themeColor="text1"/>
          <w:sz w:val="22"/>
          <w:szCs w:val="22"/>
          <w:u w:val="single"/>
        </w:rPr>
        <w:t>2</w:t>
      </w:r>
      <w:r w:rsidRPr="003F7D5B">
        <w:rPr>
          <w:color w:val="000000" w:themeColor="text1"/>
          <w:sz w:val="22"/>
          <w:szCs w:val="22"/>
          <w:u w:val="single"/>
        </w:rPr>
        <w:t xml:space="preserve">: </w:t>
      </w:r>
    </w:p>
    <w:p w14:paraId="40A6FF15" w14:textId="45F4565B" w:rsidR="000A0848" w:rsidRPr="003F7D5B" w:rsidRDefault="000A0848" w:rsidP="005445DE">
      <w:pPr>
        <w:rPr>
          <w:color w:val="000000" w:themeColor="text1"/>
          <w:sz w:val="22"/>
          <w:szCs w:val="22"/>
        </w:rPr>
      </w:pPr>
    </w:p>
    <w:p w14:paraId="6A6A835C" w14:textId="77777777" w:rsidR="008603CF" w:rsidRPr="003F7D5B" w:rsidRDefault="008603CF" w:rsidP="008603CF">
      <w:pPr>
        <w:numPr>
          <w:ilvl w:val="0"/>
          <w:numId w:val="14"/>
        </w:numPr>
        <w:shd w:val="clear" w:color="auto" w:fill="FFFFFF"/>
        <w:spacing w:after="150" w:line="336" w:lineRule="atLeast"/>
        <w:rPr>
          <w:color w:val="000000" w:themeColor="text1"/>
          <w:sz w:val="22"/>
          <w:szCs w:val="22"/>
        </w:rPr>
      </w:pPr>
      <w:r w:rsidRPr="003F7D5B">
        <w:rPr>
          <w:color w:val="000000" w:themeColor="text1"/>
          <w:sz w:val="22"/>
          <w:szCs w:val="22"/>
        </w:rPr>
        <w:t>A list of the educational journals or books that the applicant has served as a reviewer or editor, the number of papers or chapters the applicant has reviewed or edited during each of the past 3 years.</w:t>
      </w:r>
    </w:p>
    <w:p w14:paraId="133E6247" w14:textId="77777777" w:rsidR="008603CF" w:rsidRPr="003F7D5B" w:rsidRDefault="008603CF" w:rsidP="008603CF">
      <w:pPr>
        <w:shd w:val="clear" w:color="auto" w:fill="FFFFFF"/>
        <w:spacing w:after="150" w:line="336" w:lineRule="atLeast"/>
        <w:rPr>
          <w:color w:val="000000" w:themeColor="text1"/>
          <w:sz w:val="22"/>
          <w:szCs w:val="22"/>
        </w:rPr>
      </w:pPr>
      <w:r w:rsidRPr="003F7D5B">
        <w:rPr>
          <w:color w:val="000000" w:themeColor="text1"/>
          <w:sz w:val="22"/>
          <w:szCs w:val="22"/>
        </w:rPr>
        <w:t xml:space="preserve">Example Table: </w:t>
      </w:r>
    </w:p>
    <w:p w14:paraId="5B4CE8F3" w14:textId="77777777" w:rsidR="008603CF" w:rsidRPr="003F7D5B" w:rsidRDefault="008603CF" w:rsidP="008603CF">
      <w:pPr>
        <w:rPr>
          <w:color w:val="000000" w:themeColor="text1"/>
          <w:sz w:val="22"/>
          <w:szCs w:val="22"/>
        </w:rPr>
      </w:pPr>
      <w:r w:rsidRPr="003F7D5B">
        <w:rPr>
          <w:color w:val="000000" w:themeColor="text1"/>
          <w:sz w:val="22"/>
          <w:szCs w:val="22"/>
        </w:rPr>
        <w:t>Since XXXX, I have reviewed for X journals related to S</w:t>
      </w:r>
      <w:r>
        <w:rPr>
          <w:color w:val="000000" w:themeColor="text1"/>
          <w:sz w:val="22"/>
          <w:szCs w:val="22"/>
        </w:rPr>
        <w:t>O</w:t>
      </w:r>
      <w:r w:rsidRPr="003F7D5B">
        <w:rPr>
          <w:color w:val="000000" w:themeColor="text1"/>
          <w:sz w:val="22"/>
          <w:szCs w:val="22"/>
        </w:rPr>
        <w:t xml:space="preserve">TL for X different manuscripts. </w:t>
      </w:r>
    </w:p>
    <w:p w14:paraId="3091A418" w14:textId="77777777" w:rsidR="008603CF" w:rsidRPr="003F7D5B" w:rsidRDefault="008603CF" w:rsidP="008603CF">
      <w:pPr>
        <w:rPr>
          <w:color w:val="000000" w:themeColor="text1"/>
          <w:sz w:val="22"/>
          <w:szCs w:val="22"/>
        </w:rPr>
      </w:pPr>
    </w:p>
    <w:p w14:paraId="5E51032F" w14:textId="77777777" w:rsidR="008603CF" w:rsidRPr="003F7D5B" w:rsidRDefault="008603CF" w:rsidP="008603CF">
      <w:pPr>
        <w:rPr>
          <w:color w:val="000000" w:themeColor="text1"/>
          <w:sz w:val="22"/>
          <w:szCs w:val="22"/>
        </w:rPr>
      </w:pPr>
    </w:p>
    <w:tbl>
      <w:tblPr>
        <w:tblStyle w:val="TableGrid"/>
        <w:tblW w:w="0" w:type="auto"/>
        <w:jc w:val="center"/>
        <w:tblLook w:val="04A0" w:firstRow="1" w:lastRow="0" w:firstColumn="1" w:lastColumn="0" w:noHBand="0" w:noVBand="1"/>
      </w:tblPr>
      <w:tblGrid>
        <w:gridCol w:w="1557"/>
        <w:gridCol w:w="1572"/>
        <w:gridCol w:w="1557"/>
      </w:tblGrid>
      <w:tr w:rsidR="008603CF" w:rsidRPr="003F7D5B" w14:paraId="113856D8" w14:textId="77777777" w:rsidTr="00FB6088">
        <w:trPr>
          <w:jc w:val="center"/>
        </w:trPr>
        <w:tc>
          <w:tcPr>
            <w:tcW w:w="1557" w:type="dxa"/>
            <w:shd w:val="clear" w:color="auto" w:fill="D9E2F3" w:themeFill="accent1" w:themeFillTint="33"/>
            <w:vAlign w:val="center"/>
          </w:tcPr>
          <w:p w14:paraId="64F41370"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 xml:space="preserve">Dates </w:t>
            </w:r>
          </w:p>
        </w:tc>
        <w:tc>
          <w:tcPr>
            <w:tcW w:w="1572" w:type="dxa"/>
            <w:shd w:val="clear" w:color="auto" w:fill="D9E2F3" w:themeFill="accent1" w:themeFillTint="33"/>
            <w:vAlign w:val="center"/>
          </w:tcPr>
          <w:p w14:paraId="029AA913"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Journal Name</w:t>
            </w:r>
          </w:p>
        </w:tc>
        <w:tc>
          <w:tcPr>
            <w:tcW w:w="1557" w:type="dxa"/>
            <w:shd w:val="clear" w:color="auto" w:fill="D9E2F3" w:themeFill="accent1" w:themeFillTint="33"/>
            <w:vAlign w:val="center"/>
          </w:tcPr>
          <w:p w14:paraId="0254FB46" w14:textId="77777777" w:rsidR="008603CF" w:rsidRPr="003F7D5B" w:rsidRDefault="008603CF" w:rsidP="00FB6088">
            <w:pPr>
              <w:jc w:val="center"/>
              <w:rPr>
                <w:b/>
                <w:bCs/>
                <w:color w:val="000000" w:themeColor="text1"/>
                <w:sz w:val="22"/>
                <w:szCs w:val="22"/>
              </w:rPr>
            </w:pPr>
            <w:r w:rsidRPr="003F7D5B">
              <w:rPr>
                <w:b/>
                <w:bCs/>
                <w:color w:val="000000" w:themeColor="text1"/>
                <w:sz w:val="22"/>
                <w:szCs w:val="22"/>
              </w:rPr>
              <w:t>Papers Reviewed</w:t>
            </w:r>
          </w:p>
        </w:tc>
      </w:tr>
      <w:tr w:rsidR="008603CF" w:rsidRPr="003F7D5B" w14:paraId="001E3F6C" w14:textId="77777777" w:rsidTr="00FB6088">
        <w:trPr>
          <w:jc w:val="center"/>
        </w:trPr>
        <w:tc>
          <w:tcPr>
            <w:tcW w:w="1557" w:type="dxa"/>
            <w:vAlign w:val="center"/>
          </w:tcPr>
          <w:p w14:paraId="39685F9A" w14:textId="77777777" w:rsidR="008603CF" w:rsidRPr="003F7D5B" w:rsidRDefault="008603CF" w:rsidP="00FB6088">
            <w:pPr>
              <w:jc w:val="center"/>
              <w:rPr>
                <w:color w:val="000000" w:themeColor="text1"/>
                <w:sz w:val="22"/>
                <w:szCs w:val="22"/>
              </w:rPr>
            </w:pPr>
            <w:r w:rsidRPr="003F7D5B">
              <w:rPr>
                <w:color w:val="000000" w:themeColor="text1"/>
                <w:sz w:val="22"/>
                <w:szCs w:val="22"/>
              </w:rPr>
              <w:t>YYYY-YYYY</w:t>
            </w:r>
          </w:p>
        </w:tc>
        <w:tc>
          <w:tcPr>
            <w:tcW w:w="1572" w:type="dxa"/>
            <w:vAlign w:val="center"/>
          </w:tcPr>
          <w:p w14:paraId="74285F91" w14:textId="77777777" w:rsidR="008603CF" w:rsidRPr="003F7D5B" w:rsidRDefault="008603CF" w:rsidP="00FB6088">
            <w:pPr>
              <w:jc w:val="center"/>
              <w:rPr>
                <w:color w:val="000000" w:themeColor="text1"/>
                <w:sz w:val="22"/>
                <w:szCs w:val="22"/>
              </w:rPr>
            </w:pPr>
          </w:p>
        </w:tc>
        <w:tc>
          <w:tcPr>
            <w:tcW w:w="1557" w:type="dxa"/>
            <w:vAlign w:val="center"/>
          </w:tcPr>
          <w:p w14:paraId="4BE73663" w14:textId="77777777" w:rsidR="008603CF" w:rsidRPr="003F7D5B" w:rsidRDefault="008603CF" w:rsidP="00FB6088">
            <w:pPr>
              <w:jc w:val="center"/>
              <w:rPr>
                <w:color w:val="000000" w:themeColor="text1"/>
                <w:sz w:val="22"/>
                <w:szCs w:val="22"/>
              </w:rPr>
            </w:pPr>
          </w:p>
        </w:tc>
      </w:tr>
      <w:tr w:rsidR="008603CF" w:rsidRPr="003F7D5B" w14:paraId="64A61633" w14:textId="77777777" w:rsidTr="00FB6088">
        <w:trPr>
          <w:jc w:val="center"/>
        </w:trPr>
        <w:tc>
          <w:tcPr>
            <w:tcW w:w="1557" w:type="dxa"/>
            <w:vAlign w:val="center"/>
          </w:tcPr>
          <w:p w14:paraId="2373C257" w14:textId="77777777" w:rsidR="008603CF" w:rsidRPr="003F7D5B" w:rsidRDefault="008603CF" w:rsidP="00FB6088">
            <w:pPr>
              <w:jc w:val="center"/>
              <w:rPr>
                <w:color w:val="000000" w:themeColor="text1"/>
                <w:sz w:val="22"/>
                <w:szCs w:val="22"/>
              </w:rPr>
            </w:pPr>
            <w:r w:rsidRPr="003F7D5B">
              <w:rPr>
                <w:color w:val="000000" w:themeColor="text1"/>
                <w:sz w:val="22"/>
                <w:szCs w:val="22"/>
              </w:rPr>
              <w:t>YYYY-YYYY</w:t>
            </w:r>
          </w:p>
        </w:tc>
        <w:tc>
          <w:tcPr>
            <w:tcW w:w="1572" w:type="dxa"/>
            <w:vAlign w:val="center"/>
          </w:tcPr>
          <w:p w14:paraId="2AF34E9D" w14:textId="77777777" w:rsidR="008603CF" w:rsidRPr="003F7D5B" w:rsidRDefault="008603CF" w:rsidP="00FB6088">
            <w:pPr>
              <w:jc w:val="center"/>
              <w:rPr>
                <w:color w:val="000000" w:themeColor="text1"/>
                <w:sz w:val="22"/>
                <w:szCs w:val="22"/>
              </w:rPr>
            </w:pPr>
          </w:p>
        </w:tc>
        <w:tc>
          <w:tcPr>
            <w:tcW w:w="1557" w:type="dxa"/>
            <w:vAlign w:val="center"/>
          </w:tcPr>
          <w:p w14:paraId="531B9814" w14:textId="77777777" w:rsidR="008603CF" w:rsidRPr="003F7D5B" w:rsidRDefault="008603CF" w:rsidP="00FB6088">
            <w:pPr>
              <w:jc w:val="center"/>
              <w:rPr>
                <w:color w:val="000000" w:themeColor="text1"/>
                <w:sz w:val="22"/>
                <w:szCs w:val="22"/>
              </w:rPr>
            </w:pPr>
          </w:p>
        </w:tc>
      </w:tr>
      <w:tr w:rsidR="008603CF" w:rsidRPr="003F7D5B" w14:paraId="186357D6" w14:textId="77777777" w:rsidTr="00FB6088">
        <w:trPr>
          <w:jc w:val="center"/>
        </w:trPr>
        <w:tc>
          <w:tcPr>
            <w:tcW w:w="1557" w:type="dxa"/>
            <w:vAlign w:val="center"/>
          </w:tcPr>
          <w:p w14:paraId="52AE81AF" w14:textId="77777777" w:rsidR="008603CF" w:rsidRPr="003F7D5B" w:rsidRDefault="008603CF" w:rsidP="00FB6088">
            <w:pPr>
              <w:jc w:val="center"/>
              <w:rPr>
                <w:color w:val="000000" w:themeColor="text1"/>
                <w:sz w:val="22"/>
                <w:szCs w:val="22"/>
              </w:rPr>
            </w:pPr>
            <w:r w:rsidRPr="003F7D5B">
              <w:rPr>
                <w:color w:val="000000" w:themeColor="text1"/>
                <w:sz w:val="22"/>
                <w:szCs w:val="22"/>
              </w:rPr>
              <w:t>YYYY-YYYY</w:t>
            </w:r>
          </w:p>
        </w:tc>
        <w:tc>
          <w:tcPr>
            <w:tcW w:w="1572" w:type="dxa"/>
            <w:vAlign w:val="center"/>
          </w:tcPr>
          <w:p w14:paraId="0BB20AA4" w14:textId="77777777" w:rsidR="008603CF" w:rsidRPr="003F7D5B" w:rsidRDefault="008603CF" w:rsidP="00FB6088">
            <w:pPr>
              <w:jc w:val="center"/>
              <w:rPr>
                <w:color w:val="000000" w:themeColor="text1"/>
                <w:sz w:val="22"/>
                <w:szCs w:val="22"/>
              </w:rPr>
            </w:pPr>
          </w:p>
        </w:tc>
        <w:tc>
          <w:tcPr>
            <w:tcW w:w="1557" w:type="dxa"/>
            <w:vAlign w:val="center"/>
          </w:tcPr>
          <w:p w14:paraId="484EF6EA" w14:textId="77777777" w:rsidR="008603CF" w:rsidRPr="003F7D5B" w:rsidRDefault="008603CF" w:rsidP="00FB6088">
            <w:pPr>
              <w:jc w:val="center"/>
              <w:rPr>
                <w:color w:val="000000" w:themeColor="text1"/>
                <w:sz w:val="22"/>
                <w:szCs w:val="22"/>
              </w:rPr>
            </w:pPr>
          </w:p>
        </w:tc>
      </w:tr>
      <w:tr w:rsidR="008603CF" w:rsidRPr="003F7D5B" w14:paraId="08FA58A9" w14:textId="77777777" w:rsidTr="00FB6088">
        <w:trPr>
          <w:jc w:val="center"/>
        </w:trPr>
        <w:tc>
          <w:tcPr>
            <w:tcW w:w="1557" w:type="dxa"/>
            <w:vAlign w:val="center"/>
          </w:tcPr>
          <w:p w14:paraId="362D64A4" w14:textId="77777777" w:rsidR="008603CF" w:rsidRPr="003F7D5B" w:rsidRDefault="008603CF" w:rsidP="00FB6088">
            <w:pPr>
              <w:jc w:val="center"/>
              <w:rPr>
                <w:color w:val="000000" w:themeColor="text1"/>
                <w:sz w:val="22"/>
                <w:szCs w:val="22"/>
              </w:rPr>
            </w:pPr>
            <w:r w:rsidRPr="003F7D5B">
              <w:rPr>
                <w:color w:val="000000" w:themeColor="text1"/>
                <w:sz w:val="22"/>
                <w:szCs w:val="22"/>
              </w:rPr>
              <w:t>YYYY-YYYY</w:t>
            </w:r>
          </w:p>
        </w:tc>
        <w:tc>
          <w:tcPr>
            <w:tcW w:w="1572" w:type="dxa"/>
            <w:vAlign w:val="center"/>
          </w:tcPr>
          <w:p w14:paraId="067AAE64" w14:textId="77777777" w:rsidR="008603CF" w:rsidRPr="003F7D5B" w:rsidRDefault="008603CF" w:rsidP="00FB6088">
            <w:pPr>
              <w:jc w:val="center"/>
              <w:rPr>
                <w:color w:val="000000" w:themeColor="text1"/>
                <w:sz w:val="22"/>
                <w:szCs w:val="22"/>
              </w:rPr>
            </w:pPr>
          </w:p>
        </w:tc>
        <w:tc>
          <w:tcPr>
            <w:tcW w:w="1557" w:type="dxa"/>
            <w:vAlign w:val="center"/>
          </w:tcPr>
          <w:p w14:paraId="2B80D865" w14:textId="77777777" w:rsidR="008603CF" w:rsidRPr="003F7D5B" w:rsidRDefault="008603CF" w:rsidP="00FB6088">
            <w:pPr>
              <w:jc w:val="center"/>
              <w:rPr>
                <w:color w:val="000000" w:themeColor="text1"/>
                <w:sz w:val="22"/>
                <w:szCs w:val="22"/>
              </w:rPr>
            </w:pPr>
          </w:p>
        </w:tc>
      </w:tr>
      <w:tr w:rsidR="008603CF" w:rsidRPr="003F7D5B" w14:paraId="4F4F36D4" w14:textId="77777777" w:rsidTr="00FB6088">
        <w:trPr>
          <w:jc w:val="center"/>
        </w:trPr>
        <w:tc>
          <w:tcPr>
            <w:tcW w:w="3129" w:type="dxa"/>
            <w:gridSpan w:val="2"/>
            <w:shd w:val="clear" w:color="auto" w:fill="D9E2F3" w:themeFill="accent1" w:themeFillTint="33"/>
            <w:vAlign w:val="center"/>
          </w:tcPr>
          <w:p w14:paraId="07280731" w14:textId="77777777" w:rsidR="008603CF" w:rsidRPr="003F7D5B" w:rsidRDefault="008603CF" w:rsidP="00FB6088">
            <w:pPr>
              <w:jc w:val="right"/>
              <w:rPr>
                <w:b/>
                <w:bCs/>
                <w:color w:val="000000" w:themeColor="text1"/>
                <w:sz w:val="22"/>
                <w:szCs w:val="22"/>
              </w:rPr>
            </w:pPr>
            <w:r w:rsidRPr="003F7D5B">
              <w:rPr>
                <w:b/>
                <w:bCs/>
                <w:color w:val="000000" w:themeColor="text1"/>
                <w:sz w:val="22"/>
                <w:szCs w:val="22"/>
              </w:rPr>
              <w:t>Total</w:t>
            </w:r>
          </w:p>
        </w:tc>
        <w:tc>
          <w:tcPr>
            <w:tcW w:w="1557" w:type="dxa"/>
            <w:shd w:val="clear" w:color="auto" w:fill="D9E2F3" w:themeFill="accent1" w:themeFillTint="33"/>
            <w:vAlign w:val="center"/>
          </w:tcPr>
          <w:p w14:paraId="25A89455" w14:textId="77777777" w:rsidR="008603CF" w:rsidRPr="003F7D5B" w:rsidRDefault="008603CF" w:rsidP="00FB6088">
            <w:pPr>
              <w:jc w:val="center"/>
              <w:rPr>
                <w:b/>
                <w:bCs/>
                <w:color w:val="000000" w:themeColor="text1"/>
                <w:sz w:val="22"/>
                <w:szCs w:val="22"/>
              </w:rPr>
            </w:pPr>
          </w:p>
        </w:tc>
      </w:tr>
    </w:tbl>
    <w:p w14:paraId="58457000" w14:textId="77777777" w:rsidR="008603CF" w:rsidRDefault="008603CF">
      <w:pPr>
        <w:rPr>
          <w:b/>
          <w:bCs/>
          <w:color w:val="000000" w:themeColor="text1"/>
          <w:sz w:val="22"/>
          <w:szCs w:val="22"/>
        </w:rPr>
      </w:pPr>
    </w:p>
    <w:p w14:paraId="7AA73EBD" w14:textId="77777777" w:rsidR="008603CF" w:rsidRDefault="008603CF">
      <w:pPr>
        <w:rPr>
          <w:b/>
          <w:bCs/>
          <w:color w:val="000000" w:themeColor="text1"/>
          <w:sz w:val="22"/>
          <w:szCs w:val="22"/>
        </w:rPr>
      </w:pPr>
      <w:r>
        <w:rPr>
          <w:b/>
          <w:bCs/>
          <w:color w:val="000000" w:themeColor="text1"/>
          <w:sz w:val="22"/>
          <w:szCs w:val="22"/>
        </w:rPr>
        <w:br w:type="page"/>
      </w:r>
    </w:p>
    <w:p w14:paraId="103CC82D" w14:textId="244E95B8" w:rsidR="009C17E0" w:rsidRPr="003F7D5B" w:rsidRDefault="009C17E0">
      <w:pPr>
        <w:rPr>
          <w:b/>
          <w:bCs/>
          <w:color w:val="000000" w:themeColor="text1"/>
          <w:sz w:val="22"/>
          <w:szCs w:val="22"/>
        </w:rPr>
      </w:pPr>
    </w:p>
    <w:p w14:paraId="1AACAC6B" w14:textId="51740CDB" w:rsidR="00701705" w:rsidRPr="003F7D5B" w:rsidRDefault="002A75F3" w:rsidP="00F760E6">
      <w:pPr>
        <w:rPr>
          <w:b/>
          <w:bCs/>
          <w:color w:val="000000" w:themeColor="text1"/>
          <w:sz w:val="22"/>
          <w:szCs w:val="22"/>
        </w:rPr>
      </w:pPr>
      <w:bookmarkStart w:id="17" w:name="A3A3"/>
      <w:bookmarkEnd w:id="17"/>
      <w:r w:rsidRPr="003F7D5B">
        <w:rPr>
          <w:color w:val="000000" w:themeColor="text1"/>
          <w:sz w:val="22"/>
          <w:szCs w:val="22"/>
          <w:u w:val="single"/>
        </w:rPr>
        <w:t>Artifact 3:</w:t>
      </w:r>
      <w:r w:rsidR="00981693" w:rsidRPr="003F7D5B">
        <w:rPr>
          <w:color w:val="000000" w:themeColor="text1"/>
          <w:sz w:val="22"/>
          <w:szCs w:val="22"/>
          <w:u w:val="single"/>
        </w:rPr>
        <w:t xml:space="preserve"> </w:t>
      </w:r>
    </w:p>
    <w:p w14:paraId="55579E1F" w14:textId="75D289B5" w:rsidR="007621C9" w:rsidRPr="003F7D5B" w:rsidRDefault="007621C9" w:rsidP="007621C9">
      <w:pPr>
        <w:numPr>
          <w:ilvl w:val="0"/>
          <w:numId w:val="14"/>
        </w:numPr>
        <w:shd w:val="clear" w:color="auto" w:fill="FFFFFF"/>
        <w:spacing w:after="150" w:line="336" w:lineRule="atLeast"/>
        <w:rPr>
          <w:color w:val="000000" w:themeColor="text1"/>
          <w:sz w:val="22"/>
          <w:szCs w:val="22"/>
        </w:rPr>
      </w:pPr>
      <w:r w:rsidRPr="003F7D5B">
        <w:rPr>
          <w:color w:val="000000" w:themeColor="text1"/>
          <w:sz w:val="22"/>
          <w:szCs w:val="22"/>
        </w:rPr>
        <w:t xml:space="preserve">A sample of scholarly works.  These works are selected by the applicant as a representative sample of the applicant’s best scholarly work related to teaching and learning.   Sample works may include copies of written scholarly works or digital audio or video files. A description of the applicant’s role in the project should be included in the artifact explanation.  Number of citations and impact </w:t>
      </w:r>
      <w:proofErr w:type="gramStart"/>
      <w:r w:rsidRPr="003F7D5B">
        <w:rPr>
          <w:color w:val="000000" w:themeColor="text1"/>
          <w:sz w:val="22"/>
          <w:szCs w:val="22"/>
        </w:rPr>
        <w:t>factor</w:t>
      </w:r>
      <w:proofErr w:type="gramEnd"/>
      <w:r w:rsidRPr="003F7D5B">
        <w:rPr>
          <w:color w:val="000000" w:themeColor="text1"/>
          <w:sz w:val="22"/>
          <w:szCs w:val="22"/>
        </w:rPr>
        <w:t xml:space="preserve"> may be included</w:t>
      </w:r>
      <w:r>
        <w:rPr>
          <w:color w:val="000000" w:themeColor="text1"/>
          <w:sz w:val="22"/>
          <w:szCs w:val="22"/>
        </w:rPr>
        <w:t>.</w:t>
      </w:r>
    </w:p>
    <w:p w14:paraId="4AA8EB12" w14:textId="0C9536E8" w:rsidR="007621C9" w:rsidRPr="007B43C0" w:rsidRDefault="007621C9" w:rsidP="007621C9">
      <w:pPr>
        <w:numPr>
          <w:ilvl w:val="0"/>
          <w:numId w:val="14"/>
        </w:numPr>
        <w:shd w:val="clear" w:color="auto" w:fill="FFFFFF"/>
        <w:spacing w:after="150" w:line="336" w:lineRule="atLeast"/>
        <w:rPr>
          <w:color w:val="000000" w:themeColor="text1"/>
          <w:sz w:val="22"/>
          <w:szCs w:val="22"/>
        </w:rPr>
      </w:pPr>
      <w:r w:rsidRPr="007B43C0">
        <w:rPr>
          <w:color w:val="000000" w:themeColor="text1"/>
          <w:sz w:val="22"/>
          <w:szCs w:val="22"/>
        </w:rPr>
        <w:t>If such works won any awards, please indicate so.</w:t>
      </w:r>
    </w:p>
    <w:p w14:paraId="2F00B293" w14:textId="4D4F005C" w:rsidR="00336929" w:rsidRPr="003F7D5B" w:rsidRDefault="00336929">
      <w:pPr>
        <w:rPr>
          <w:b/>
          <w:bCs/>
          <w:color w:val="000000" w:themeColor="text1"/>
          <w:sz w:val="22"/>
          <w:szCs w:val="22"/>
        </w:rPr>
      </w:pPr>
    </w:p>
    <w:p w14:paraId="5C4EA481" w14:textId="77777777" w:rsidR="00336929" w:rsidRPr="003F7D5B" w:rsidRDefault="00336929">
      <w:pPr>
        <w:rPr>
          <w:b/>
          <w:bCs/>
          <w:color w:val="000000" w:themeColor="text1"/>
          <w:sz w:val="22"/>
          <w:szCs w:val="22"/>
        </w:rPr>
      </w:pPr>
    </w:p>
    <w:p w14:paraId="5C79E9F4" w14:textId="77777777" w:rsidR="007621C9" w:rsidRDefault="007621C9">
      <w:pPr>
        <w:rPr>
          <w:b/>
          <w:bCs/>
          <w:color w:val="000000" w:themeColor="text1"/>
          <w:sz w:val="40"/>
          <w:szCs w:val="40"/>
        </w:rPr>
      </w:pPr>
      <w:r>
        <w:rPr>
          <w:b/>
          <w:bCs/>
          <w:color w:val="000000" w:themeColor="text1"/>
          <w:sz w:val="40"/>
          <w:szCs w:val="40"/>
        </w:rPr>
        <w:br w:type="page"/>
      </w:r>
    </w:p>
    <w:p w14:paraId="1B11DDB1" w14:textId="79340A3E" w:rsidR="001C4493" w:rsidRPr="00DC4FAA" w:rsidRDefault="001C4493" w:rsidP="001C4493">
      <w:pPr>
        <w:pStyle w:val="ListParagraph"/>
        <w:jc w:val="center"/>
        <w:rPr>
          <w:b/>
          <w:bCs/>
          <w:color w:val="000000" w:themeColor="text1"/>
          <w:sz w:val="40"/>
          <w:szCs w:val="40"/>
        </w:rPr>
      </w:pPr>
      <w:r w:rsidRPr="00DC4FAA">
        <w:rPr>
          <w:b/>
          <w:bCs/>
          <w:color w:val="000000" w:themeColor="text1"/>
          <w:sz w:val="40"/>
          <w:szCs w:val="40"/>
        </w:rPr>
        <w:lastRenderedPageBreak/>
        <w:t xml:space="preserve">Thank you very much for considering my application for </w:t>
      </w:r>
    </w:p>
    <w:p w14:paraId="5E349E75" w14:textId="12DBF34F" w:rsidR="001C4493" w:rsidRPr="00DC4FAA" w:rsidRDefault="001C4493" w:rsidP="001C4493">
      <w:pPr>
        <w:pStyle w:val="ListParagraph"/>
        <w:jc w:val="center"/>
        <w:rPr>
          <w:b/>
          <w:bCs/>
          <w:color w:val="000000" w:themeColor="text1"/>
          <w:sz w:val="40"/>
          <w:szCs w:val="40"/>
        </w:rPr>
      </w:pPr>
      <w:r w:rsidRPr="00DC4FAA">
        <w:rPr>
          <w:b/>
          <w:bCs/>
          <w:color w:val="000000" w:themeColor="text1"/>
          <w:sz w:val="40"/>
          <w:szCs w:val="40"/>
        </w:rPr>
        <w:t xml:space="preserve">the Emerging Teaching Scholar Application. </w:t>
      </w:r>
    </w:p>
    <w:p w14:paraId="6C4C91DA" w14:textId="50845506" w:rsidR="001C4493" w:rsidRPr="00DC4FAA" w:rsidRDefault="001C4493" w:rsidP="001C4493">
      <w:pPr>
        <w:pStyle w:val="ListParagraph"/>
        <w:jc w:val="center"/>
        <w:rPr>
          <w:b/>
          <w:bCs/>
          <w:color w:val="000000" w:themeColor="text1"/>
          <w:sz w:val="40"/>
          <w:szCs w:val="40"/>
        </w:rPr>
      </w:pPr>
    </w:p>
    <w:p w14:paraId="7FBEB8B1" w14:textId="27980BBA" w:rsidR="001C4493" w:rsidRPr="00DC4FAA" w:rsidRDefault="001C4493" w:rsidP="001C4493">
      <w:pPr>
        <w:pStyle w:val="ListParagraph"/>
        <w:jc w:val="center"/>
        <w:rPr>
          <w:b/>
          <w:bCs/>
          <w:color w:val="000000" w:themeColor="text1"/>
          <w:sz w:val="40"/>
          <w:szCs w:val="40"/>
        </w:rPr>
      </w:pPr>
    </w:p>
    <w:p w14:paraId="0F06ACCC" w14:textId="775D7302" w:rsidR="007B4B40" w:rsidRPr="00DC4FAA" w:rsidRDefault="00F760E6" w:rsidP="001C4493">
      <w:pPr>
        <w:pStyle w:val="ListParagraph"/>
        <w:jc w:val="center"/>
        <w:rPr>
          <w:b/>
          <w:bCs/>
          <w:color w:val="000000" w:themeColor="text1"/>
          <w:sz w:val="40"/>
          <w:szCs w:val="40"/>
        </w:rPr>
      </w:pPr>
      <w:r w:rsidRPr="00DC4FAA">
        <w:rPr>
          <w:b/>
          <w:bCs/>
          <w:color w:val="000000" w:themeColor="text1"/>
          <w:sz w:val="40"/>
          <w:szCs w:val="40"/>
        </w:rPr>
        <w:t>Signature</w:t>
      </w:r>
    </w:p>
    <w:p w14:paraId="57121BB8" w14:textId="6CBE55C1" w:rsidR="00F760E6" w:rsidRPr="00DC4FAA" w:rsidRDefault="00F760E6" w:rsidP="001C4493">
      <w:pPr>
        <w:pStyle w:val="ListParagraph"/>
        <w:jc w:val="center"/>
        <w:rPr>
          <w:b/>
          <w:bCs/>
          <w:color w:val="000000" w:themeColor="text1"/>
          <w:sz w:val="40"/>
          <w:szCs w:val="40"/>
        </w:rPr>
      </w:pPr>
    </w:p>
    <w:p w14:paraId="5CECCD3D" w14:textId="2EDB4DF1" w:rsidR="00F760E6" w:rsidRPr="00DC4FAA" w:rsidRDefault="00F760E6" w:rsidP="001C4493">
      <w:pPr>
        <w:pStyle w:val="ListParagraph"/>
        <w:jc w:val="center"/>
        <w:rPr>
          <w:b/>
          <w:bCs/>
          <w:color w:val="000000" w:themeColor="text1"/>
          <w:sz w:val="40"/>
          <w:szCs w:val="40"/>
        </w:rPr>
      </w:pPr>
      <w:r w:rsidRPr="00DC4FAA">
        <w:rPr>
          <w:b/>
          <w:bCs/>
          <w:color w:val="000000" w:themeColor="text1"/>
          <w:sz w:val="40"/>
          <w:szCs w:val="40"/>
        </w:rPr>
        <w:t>Name</w:t>
      </w:r>
    </w:p>
    <w:sectPr w:rsidR="00F760E6" w:rsidRPr="00DC4FAA" w:rsidSect="001227C3">
      <w:headerReference w:type="even" r:id="rId12"/>
      <w:headerReference w:type="default" r:id="rId13"/>
      <w:footerReference w:type="even" r:id="rId14"/>
      <w:footerReference w:type="default" r:id="rId15"/>
      <w:headerReference w:type="first" r:id="rId16"/>
      <w:pgSz w:w="12240" w:h="15840"/>
      <w:pgMar w:top="1440" w:right="1440" w:bottom="1440" w:left="1440"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en Danielson" w:date="2022-09-16T09:14:00Z" w:initials="JD">
    <w:p w14:paraId="73E420E6" w14:textId="77777777" w:rsidR="007621C9" w:rsidRDefault="007621C9" w:rsidP="007621C9">
      <w:r>
        <w:rPr>
          <w:rStyle w:val="CommentReference"/>
        </w:rPr>
        <w:annotationRef/>
      </w:r>
      <w:r>
        <w:rPr>
          <w:sz w:val="20"/>
          <w:szCs w:val="20"/>
        </w:rPr>
        <w:t>Lauren: please enter your example row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42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BCE3" w16cex:dateUtc="2022-09-16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420E6" w16cid:durableId="26CEB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7DEB" w14:textId="77777777" w:rsidR="008B0B5F" w:rsidRDefault="008B0B5F" w:rsidP="0018572C">
      <w:r>
        <w:separator/>
      </w:r>
    </w:p>
  </w:endnote>
  <w:endnote w:type="continuationSeparator" w:id="0">
    <w:p w14:paraId="6F41D38B" w14:textId="77777777" w:rsidR="008B0B5F" w:rsidRDefault="008B0B5F" w:rsidP="0018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050835"/>
      <w:docPartObj>
        <w:docPartGallery w:val="Page Numbers (Bottom of Page)"/>
        <w:docPartUnique/>
      </w:docPartObj>
    </w:sdtPr>
    <w:sdtContent>
      <w:p w14:paraId="24A467F5" w14:textId="52C5E0A3" w:rsidR="00E53D80" w:rsidRDefault="00E53D80" w:rsidP="005518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1E58C2" w14:textId="77777777" w:rsidR="00E53D80" w:rsidRDefault="00E53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TableofContents"/>
  <w:p w14:paraId="327D306B" w14:textId="509F4875" w:rsidR="00E53D80" w:rsidRPr="00F97806" w:rsidRDefault="00E53D80" w:rsidP="007378D8">
    <w:pPr>
      <w:pStyle w:val="Footer"/>
      <w:jc w:val="right"/>
      <w:rPr>
        <w:sz w:val="21"/>
        <w:szCs w:val="21"/>
      </w:rPr>
    </w:pPr>
    <w:r w:rsidRPr="00F97806">
      <w:rPr>
        <w:sz w:val="21"/>
        <w:szCs w:val="21"/>
      </w:rPr>
      <w:fldChar w:fldCharType="begin"/>
    </w:r>
    <w:r w:rsidRPr="00F97806">
      <w:rPr>
        <w:sz w:val="21"/>
        <w:szCs w:val="21"/>
      </w:rPr>
      <w:instrText>HYPERLINK  \l "TABLE"</w:instrText>
    </w:r>
    <w:r w:rsidRPr="00F97806">
      <w:rPr>
        <w:sz w:val="21"/>
        <w:szCs w:val="21"/>
      </w:rPr>
    </w:r>
    <w:r w:rsidRPr="00F97806">
      <w:rPr>
        <w:sz w:val="21"/>
        <w:szCs w:val="21"/>
      </w:rPr>
      <w:fldChar w:fldCharType="separate"/>
    </w:r>
    <w:r w:rsidRPr="00F97806">
      <w:rPr>
        <w:rStyle w:val="Hyperlink"/>
        <w:sz w:val="21"/>
        <w:szCs w:val="21"/>
      </w:rPr>
      <w:t>Return to Table of Contents</w:t>
    </w:r>
    <w:bookmarkEnd w:id="18"/>
    <w:r w:rsidRPr="00F97806">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34134" w14:textId="77777777" w:rsidR="008B0B5F" w:rsidRDefault="008B0B5F" w:rsidP="0018572C">
      <w:r>
        <w:separator/>
      </w:r>
    </w:p>
  </w:footnote>
  <w:footnote w:type="continuationSeparator" w:id="0">
    <w:p w14:paraId="1E1E58E1" w14:textId="77777777" w:rsidR="008B0B5F" w:rsidRDefault="008B0B5F" w:rsidP="0018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3784255"/>
      <w:docPartObj>
        <w:docPartGallery w:val="Page Numbers (Top of Page)"/>
        <w:docPartUnique/>
      </w:docPartObj>
    </w:sdtPr>
    <w:sdtContent>
      <w:p w14:paraId="7CD433AF" w14:textId="0209DC27" w:rsidR="00E53D80" w:rsidRDefault="00E53D80" w:rsidP="00E53D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8F92B" w14:textId="77777777" w:rsidR="00E53D80" w:rsidRDefault="00E53D80" w:rsidP="001227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269654"/>
      <w:docPartObj>
        <w:docPartGallery w:val="Page Numbers (Top of Page)"/>
        <w:docPartUnique/>
      </w:docPartObj>
    </w:sdtPr>
    <w:sdtContent>
      <w:p w14:paraId="7EA9F10D" w14:textId="5E5C69E5" w:rsidR="00E53D80" w:rsidRDefault="00E53D80" w:rsidP="00E53D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FD73E1" w14:textId="18D467B9" w:rsidR="00E53D80" w:rsidRPr="00D52212" w:rsidRDefault="006D3C9A" w:rsidP="00D52212">
    <w:pPr>
      <w:pStyle w:val="Header"/>
      <w:pBdr>
        <w:bottom w:val="single" w:sz="4" w:space="1" w:color="auto"/>
      </w:pBdr>
      <w:tabs>
        <w:tab w:val="clear" w:pos="9360"/>
        <w:tab w:val="right" w:pos="10350"/>
      </w:tabs>
      <w:ind w:right="360"/>
      <w:rPr>
        <w:sz w:val="20"/>
        <w:szCs w:val="20"/>
      </w:rPr>
    </w:pPr>
    <w:r>
      <w:rPr>
        <w:sz w:val="20"/>
        <w:szCs w:val="20"/>
      </w:rPr>
      <w:t xml:space="preserve">Name </w:t>
    </w:r>
    <w:r w:rsidR="00E53D80">
      <w:rPr>
        <w:sz w:val="20"/>
        <w:szCs w:val="20"/>
      </w:rPr>
      <w:tab/>
    </w:r>
    <w:r w:rsidR="00E53D80">
      <w:rPr>
        <w:sz w:val="20"/>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8E45" w14:textId="77777777" w:rsidR="00E53D80" w:rsidRDefault="00E53D80" w:rsidP="001227C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250E"/>
    <w:multiLevelType w:val="multilevel"/>
    <w:tmpl w:val="6112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FD6ADD"/>
    <w:multiLevelType w:val="multilevel"/>
    <w:tmpl w:val="ED8E1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866443"/>
    <w:multiLevelType w:val="multilevel"/>
    <w:tmpl w:val="74207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B07E9"/>
    <w:multiLevelType w:val="multilevel"/>
    <w:tmpl w:val="6B96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73112B"/>
    <w:multiLevelType w:val="multilevel"/>
    <w:tmpl w:val="850A5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A319F"/>
    <w:multiLevelType w:val="multilevel"/>
    <w:tmpl w:val="9CA4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22AAD"/>
    <w:multiLevelType w:val="multilevel"/>
    <w:tmpl w:val="C9E6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73782"/>
    <w:multiLevelType w:val="multilevel"/>
    <w:tmpl w:val="BB7E4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F4579A"/>
    <w:multiLevelType w:val="hybridMultilevel"/>
    <w:tmpl w:val="D42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37D08"/>
    <w:multiLevelType w:val="multilevel"/>
    <w:tmpl w:val="C9C4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1D7F2E"/>
    <w:multiLevelType w:val="multilevel"/>
    <w:tmpl w:val="99EA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513A5"/>
    <w:multiLevelType w:val="multilevel"/>
    <w:tmpl w:val="9596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A2404"/>
    <w:multiLevelType w:val="multilevel"/>
    <w:tmpl w:val="C28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C96E4D"/>
    <w:multiLevelType w:val="multilevel"/>
    <w:tmpl w:val="C484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956C92"/>
    <w:multiLevelType w:val="multilevel"/>
    <w:tmpl w:val="F5F4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660EE1"/>
    <w:multiLevelType w:val="multilevel"/>
    <w:tmpl w:val="DF74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576513"/>
    <w:multiLevelType w:val="hybridMultilevel"/>
    <w:tmpl w:val="98A6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605566">
    <w:abstractNumId w:val="8"/>
  </w:num>
  <w:num w:numId="2" w16cid:durableId="499587358">
    <w:abstractNumId w:val="10"/>
  </w:num>
  <w:num w:numId="3" w16cid:durableId="1541749436">
    <w:abstractNumId w:val="15"/>
  </w:num>
  <w:num w:numId="4" w16cid:durableId="510800512">
    <w:abstractNumId w:val="4"/>
  </w:num>
  <w:num w:numId="5" w16cid:durableId="278806729">
    <w:abstractNumId w:val="14"/>
  </w:num>
  <w:num w:numId="6" w16cid:durableId="214240770">
    <w:abstractNumId w:val="3"/>
  </w:num>
  <w:num w:numId="7" w16cid:durableId="253903176">
    <w:abstractNumId w:val="6"/>
  </w:num>
  <w:num w:numId="8" w16cid:durableId="610010862">
    <w:abstractNumId w:val="2"/>
  </w:num>
  <w:num w:numId="9" w16cid:durableId="1983776006">
    <w:abstractNumId w:val="13"/>
  </w:num>
  <w:num w:numId="10" w16cid:durableId="715155993">
    <w:abstractNumId w:val="1"/>
  </w:num>
  <w:num w:numId="11" w16cid:durableId="418059578">
    <w:abstractNumId w:val="5"/>
  </w:num>
  <w:num w:numId="12" w16cid:durableId="828718698">
    <w:abstractNumId w:val="12"/>
  </w:num>
  <w:num w:numId="13" w16cid:durableId="4404622">
    <w:abstractNumId w:val="11"/>
  </w:num>
  <w:num w:numId="14" w16cid:durableId="270162148">
    <w:abstractNumId w:val="9"/>
  </w:num>
  <w:num w:numId="15" w16cid:durableId="945119279">
    <w:abstractNumId w:val="7"/>
  </w:num>
  <w:num w:numId="16" w16cid:durableId="705063903">
    <w:abstractNumId w:val="7"/>
  </w:num>
  <w:num w:numId="17" w16cid:durableId="1778404122">
    <w:abstractNumId w:val="16"/>
  </w:num>
  <w:num w:numId="18" w16cid:durableId="199598959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 Danielson">
    <w15:presenceInfo w15:providerId="AD" w15:userId="S::jendan@uw.edu::657893f4-624f-4c1b-b436-3df1e269d5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3F"/>
    <w:rsid w:val="000001B2"/>
    <w:rsid w:val="00000B54"/>
    <w:rsid w:val="000110FB"/>
    <w:rsid w:val="00036D7E"/>
    <w:rsid w:val="00054B92"/>
    <w:rsid w:val="00060022"/>
    <w:rsid w:val="00065231"/>
    <w:rsid w:val="000720FD"/>
    <w:rsid w:val="000727B1"/>
    <w:rsid w:val="00076151"/>
    <w:rsid w:val="00076626"/>
    <w:rsid w:val="00090940"/>
    <w:rsid w:val="000930AB"/>
    <w:rsid w:val="000A0848"/>
    <w:rsid w:val="000A6F9A"/>
    <w:rsid w:val="000D211B"/>
    <w:rsid w:val="000D2179"/>
    <w:rsid w:val="000E3076"/>
    <w:rsid w:val="000E4441"/>
    <w:rsid w:val="000E64B0"/>
    <w:rsid w:val="000E651F"/>
    <w:rsid w:val="000F006B"/>
    <w:rsid w:val="000F1290"/>
    <w:rsid w:val="000F49FB"/>
    <w:rsid w:val="00112402"/>
    <w:rsid w:val="001227C3"/>
    <w:rsid w:val="00124A9E"/>
    <w:rsid w:val="00133F17"/>
    <w:rsid w:val="00137514"/>
    <w:rsid w:val="00151401"/>
    <w:rsid w:val="001555B5"/>
    <w:rsid w:val="0016205E"/>
    <w:rsid w:val="00162B2B"/>
    <w:rsid w:val="00171398"/>
    <w:rsid w:val="00183852"/>
    <w:rsid w:val="0018572C"/>
    <w:rsid w:val="0018621E"/>
    <w:rsid w:val="00193019"/>
    <w:rsid w:val="001A22C0"/>
    <w:rsid w:val="001A3A93"/>
    <w:rsid w:val="001A5423"/>
    <w:rsid w:val="001B0125"/>
    <w:rsid w:val="001C4493"/>
    <w:rsid w:val="001F32A5"/>
    <w:rsid w:val="001F41EF"/>
    <w:rsid w:val="002057FE"/>
    <w:rsid w:val="002154D6"/>
    <w:rsid w:val="00221A00"/>
    <w:rsid w:val="00255A5B"/>
    <w:rsid w:val="0026683E"/>
    <w:rsid w:val="00270D0F"/>
    <w:rsid w:val="002844B9"/>
    <w:rsid w:val="00285B11"/>
    <w:rsid w:val="00286DF1"/>
    <w:rsid w:val="00297ABF"/>
    <w:rsid w:val="002A40ED"/>
    <w:rsid w:val="002A75F3"/>
    <w:rsid w:val="002B0041"/>
    <w:rsid w:val="002B7803"/>
    <w:rsid w:val="002C12A4"/>
    <w:rsid w:val="002C46BB"/>
    <w:rsid w:val="002D1289"/>
    <w:rsid w:val="002D45DA"/>
    <w:rsid w:val="002E6CB2"/>
    <w:rsid w:val="00320754"/>
    <w:rsid w:val="003237E0"/>
    <w:rsid w:val="00336929"/>
    <w:rsid w:val="00344D03"/>
    <w:rsid w:val="00346432"/>
    <w:rsid w:val="00351E1D"/>
    <w:rsid w:val="0036564A"/>
    <w:rsid w:val="0036612E"/>
    <w:rsid w:val="00392D25"/>
    <w:rsid w:val="00394B69"/>
    <w:rsid w:val="003A5AE0"/>
    <w:rsid w:val="003B1DE3"/>
    <w:rsid w:val="003C1008"/>
    <w:rsid w:val="003C6688"/>
    <w:rsid w:val="003C7ACD"/>
    <w:rsid w:val="003E2A9B"/>
    <w:rsid w:val="003F1B2C"/>
    <w:rsid w:val="003F43AF"/>
    <w:rsid w:val="003F5171"/>
    <w:rsid w:val="003F7D5B"/>
    <w:rsid w:val="0040713E"/>
    <w:rsid w:val="00410DD8"/>
    <w:rsid w:val="0042176D"/>
    <w:rsid w:val="0042750C"/>
    <w:rsid w:val="004458B5"/>
    <w:rsid w:val="004517B6"/>
    <w:rsid w:val="00465CB9"/>
    <w:rsid w:val="0047153D"/>
    <w:rsid w:val="004848B6"/>
    <w:rsid w:val="004B6B5A"/>
    <w:rsid w:val="004C6E19"/>
    <w:rsid w:val="004D0649"/>
    <w:rsid w:val="004D76B6"/>
    <w:rsid w:val="004E65FA"/>
    <w:rsid w:val="00540FDB"/>
    <w:rsid w:val="005445DE"/>
    <w:rsid w:val="00546F17"/>
    <w:rsid w:val="005518D7"/>
    <w:rsid w:val="00553071"/>
    <w:rsid w:val="00576910"/>
    <w:rsid w:val="00587570"/>
    <w:rsid w:val="005974A0"/>
    <w:rsid w:val="005A0364"/>
    <w:rsid w:val="005A164A"/>
    <w:rsid w:val="005A3696"/>
    <w:rsid w:val="005A3BA4"/>
    <w:rsid w:val="005B1AB9"/>
    <w:rsid w:val="005D0219"/>
    <w:rsid w:val="005D20B0"/>
    <w:rsid w:val="005D4800"/>
    <w:rsid w:val="005E3E79"/>
    <w:rsid w:val="005E4010"/>
    <w:rsid w:val="005E479C"/>
    <w:rsid w:val="006074EF"/>
    <w:rsid w:val="00614D1A"/>
    <w:rsid w:val="00615D90"/>
    <w:rsid w:val="00617641"/>
    <w:rsid w:val="006231F0"/>
    <w:rsid w:val="00626873"/>
    <w:rsid w:val="006305FA"/>
    <w:rsid w:val="0064040E"/>
    <w:rsid w:val="00644AA7"/>
    <w:rsid w:val="006802DF"/>
    <w:rsid w:val="00683A66"/>
    <w:rsid w:val="00687A1B"/>
    <w:rsid w:val="006C3983"/>
    <w:rsid w:val="006D3C9A"/>
    <w:rsid w:val="00701705"/>
    <w:rsid w:val="007108C6"/>
    <w:rsid w:val="00721BF7"/>
    <w:rsid w:val="00730AD8"/>
    <w:rsid w:val="0073242A"/>
    <w:rsid w:val="00734A86"/>
    <w:rsid w:val="00737143"/>
    <w:rsid w:val="0073763A"/>
    <w:rsid w:val="007378D8"/>
    <w:rsid w:val="00747B35"/>
    <w:rsid w:val="0075223F"/>
    <w:rsid w:val="007621C9"/>
    <w:rsid w:val="007A51B0"/>
    <w:rsid w:val="007B43C0"/>
    <w:rsid w:val="007B4B40"/>
    <w:rsid w:val="007D1A0C"/>
    <w:rsid w:val="007D705B"/>
    <w:rsid w:val="00812FBF"/>
    <w:rsid w:val="008176F6"/>
    <w:rsid w:val="00817D69"/>
    <w:rsid w:val="008209E3"/>
    <w:rsid w:val="00820B7A"/>
    <w:rsid w:val="00841D96"/>
    <w:rsid w:val="0084547A"/>
    <w:rsid w:val="00856668"/>
    <w:rsid w:val="008603CF"/>
    <w:rsid w:val="0086471F"/>
    <w:rsid w:val="00872979"/>
    <w:rsid w:val="008748CE"/>
    <w:rsid w:val="00890C5A"/>
    <w:rsid w:val="008A65A9"/>
    <w:rsid w:val="008B0B5F"/>
    <w:rsid w:val="008C0671"/>
    <w:rsid w:val="008C4A16"/>
    <w:rsid w:val="008E0B27"/>
    <w:rsid w:val="008E0B71"/>
    <w:rsid w:val="008E55C5"/>
    <w:rsid w:val="00906ECA"/>
    <w:rsid w:val="00921C00"/>
    <w:rsid w:val="00935D7C"/>
    <w:rsid w:val="00947057"/>
    <w:rsid w:val="00951283"/>
    <w:rsid w:val="00964654"/>
    <w:rsid w:val="00967BE3"/>
    <w:rsid w:val="00974F31"/>
    <w:rsid w:val="00981693"/>
    <w:rsid w:val="009A484F"/>
    <w:rsid w:val="009C17E0"/>
    <w:rsid w:val="009C4088"/>
    <w:rsid w:val="009E2FC0"/>
    <w:rsid w:val="009F5875"/>
    <w:rsid w:val="00A007E1"/>
    <w:rsid w:val="00A145AE"/>
    <w:rsid w:val="00A2009E"/>
    <w:rsid w:val="00A23596"/>
    <w:rsid w:val="00A31D83"/>
    <w:rsid w:val="00A31FB0"/>
    <w:rsid w:val="00A40464"/>
    <w:rsid w:val="00A468A1"/>
    <w:rsid w:val="00A778FC"/>
    <w:rsid w:val="00AA02F7"/>
    <w:rsid w:val="00AA6A07"/>
    <w:rsid w:val="00AC0B33"/>
    <w:rsid w:val="00AD03FF"/>
    <w:rsid w:val="00B169EC"/>
    <w:rsid w:val="00B214C5"/>
    <w:rsid w:val="00B30FD4"/>
    <w:rsid w:val="00B31EF1"/>
    <w:rsid w:val="00B32355"/>
    <w:rsid w:val="00B34E31"/>
    <w:rsid w:val="00B42C10"/>
    <w:rsid w:val="00B63599"/>
    <w:rsid w:val="00B713BD"/>
    <w:rsid w:val="00B7483B"/>
    <w:rsid w:val="00BC252A"/>
    <w:rsid w:val="00BD7D5D"/>
    <w:rsid w:val="00C00FAF"/>
    <w:rsid w:val="00C0209E"/>
    <w:rsid w:val="00C03979"/>
    <w:rsid w:val="00C05980"/>
    <w:rsid w:val="00C073C5"/>
    <w:rsid w:val="00C1597C"/>
    <w:rsid w:val="00C21F63"/>
    <w:rsid w:val="00C3594C"/>
    <w:rsid w:val="00C436BF"/>
    <w:rsid w:val="00C64051"/>
    <w:rsid w:val="00C73BA0"/>
    <w:rsid w:val="00C750FF"/>
    <w:rsid w:val="00C80560"/>
    <w:rsid w:val="00C81C2F"/>
    <w:rsid w:val="00C935D5"/>
    <w:rsid w:val="00C94AB9"/>
    <w:rsid w:val="00CB530A"/>
    <w:rsid w:val="00CC1A5D"/>
    <w:rsid w:val="00CD562F"/>
    <w:rsid w:val="00CE5535"/>
    <w:rsid w:val="00CE5995"/>
    <w:rsid w:val="00CF4C4E"/>
    <w:rsid w:val="00CF7843"/>
    <w:rsid w:val="00D0338D"/>
    <w:rsid w:val="00D415BE"/>
    <w:rsid w:val="00D51462"/>
    <w:rsid w:val="00D52212"/>
    <w:rsid w:val="00D541A3"/>
    <w:rsid w:val="00D6242E"/>
    <w:rsid w:val="00D80226"/>
    <w:rsid w:val="00D9304C"/>
    <w:rsid w:val="00DB7E7C"/>
    <w:rsid w:val="00DC3466"/>
    <w:rsid w:val="00DC476A"/>
    <w:rsid w:val="00DC4798"/>
    <w:rsid w:val="00DC4FAA"/>
    <w:rsid w:val="00DD3EDC"/>
    <w:rsid w:val="00DE2F7B"/>
    <w:rsid w:val="00DF7BDE"/>
    <w:rsid w:val="00DF7EF9"/>
    <w:rsid w:val="00E0792A"/>
    <w:rsid w:val="00E13978"/>
    <w:rsid w:val="00E17BEA"/>
    <w:rsid w:val="00E37439"/>
    <w:rsid w:val="00E53D80"/>
    <w:rsid w:val="00E70CA2"/>
    <w:rsid w:val="00E73045"/>
    <w:rsid w:val="00E80D0E"/>
    <w:rsid w:val="00E90380"/>
    <w:rsid w:val="00E93B07"/>
    <w:rsid w:val="00EA1882"/>
    <w:rsid w:val="00EA2E6C"/>
    <w:rsid w:val="00EA5F21"/>
    <w:rsid w:val="00EC485A"/>
    <w:rsid w:val="00EF643E"/>
    <w:rsid w:val="00F17B08"/>
    <w:rsid w:val="00F21140"/>
    <w:rsid w:val="00F3526C"/>
    <w:rsid w:val="00F352D6"/>
    <w:rsid w:val="00F35AAA"/>
    <w:rsid w:val="00F43840"/>
    <w:rsid w:val="00F51A86"/>
    <w:rsid w:val="00F523F4"/>
    <w:rsid w:val="00F60458"/>
    <w:rsid w:val="00F62E85"/>
    <w:rsid w:val="00F637E5"/>
    <w:rsid w:val="00F67732"/>
    <w:rsid w:val="00F70C8E"/>
    <w:rsid w:val="00F71360"/>
    <w:rsid w:val="00F724C1"/>
    <w:rsid w:val="00F75689"/>
    <w:rsid w:val="00F760E6"/>
    <w:rsid w:val="00F96EAF"/>
    <w:rsid w:val="00F97806"/>
    <w:rsid w:val="00FB1FA2"/>
    <w:rsid w:val="00FB282D"/>
    <w:rsid w:val="00FB6763"/>
    <w:rsid w:val="00FD52A1"/>
    <w:rsid w:val="00FE097A"/>
    <w:rsid w:val="00FE26EC"/>
    <w:rsid w:val="00FE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52DC"/>
  <w15:chartTrackingRefBased/>
  <w15:docId w15:val="{9B68B198-19C0-BD49-8D90-603F7C3A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19"/>
    <w:rPr>
      <w:rFonts w:ascii="Times New Roman" w:eastAsia="Times New Roman" w:hAnsi="Times New Roman" w:cs="Times New Roman"/>
    </w:rPr>
  </w:style>
  <w:style w:type="paragraph" w:styleId="Heading3">
    <w:name w:val="heading 3"/>
    <w:basedOn w:val="Normal"/>
    <w:link w:val="Heading3Char"/>
    <w:uiPriority w:val="9"/>
    <w:qFormat/>
    <w:rsid w:val="00F96EA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688"/>
    <w:pPr>
      <w:ind w:left="720"/>
      <w:contextualSpacing/>
    </w:pPr>
  </w:style>
  <w:style w:type="table" w:styleId="TableGrid">
    <w:name w:val="Table Grid"/>
    <w:basedOn w:val="TableNormal"/>
    <w:uiPriority w:val="59"/>
    <w:rsid w:val="003C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7C"/>
    <w:rPr>
      <w:sz w:val="16"/>
      <w:szCs w:val="16"/>
    </w:rPr>
  </w:style>
  <w:style w:type="paragraph" w:styleId="CommentText">
    <w:name w:val="annotation text"/>
    <w:basedOn w:val="Normal"/>
    <w:link w:val="CommentTextChar"/>
    <w:uiPriority w:val="99"/>
    <w:semiHidden/>
    <w:unhideWhenUsed/>
    <w:rsid w:val="00DB7E7C"/>
    <w:rPr>
      <w:sz w:val="20"/>
      <w:szCs w:val="20"/>
    </w:rPr>
  </w:style>
  <w:style w:type="character" w:customStyle="1" w:styleId="CommentTextChar">
    <w:name w:val="Comment Text Char"/>
    <w:basedOn w:val="DefaultParagraphFont"/>
    <w:link w:val="CommentText"/>
    <w:uiPriority w:val="99"/>
    <w:semiHidden/>
    <w:rsid w:val="00DB7E7C"/>
    <w:rPr>
      <w:sz w:val="20"/>
      <w:szCs w:val="20"/>
    </w:rPr>
  </w:style>
  <w:style w:type="paragraph" w:styleId="CommentSubject">
    <w:name w:val="annotation subject"/>
    <w:basedOn w:val="CommentText"/>
    <w:next w:val="CommentText"/>
    <w:link w:val="CommentSubjectChar"/>
    <w:uiPriority w:val="99"/>
    <w:semiHidden/>
    <w:unhideWhenUsed/>
    <w:rsid w:val="00DB7E7C"/>
    <w:rPr>
      <w:b/>
      <w:bCs/>
    </w:rPr>
  </w:style>
  <w:style w:type="character" w:customStyle="1" w:styleId="CommentSubjectChar">
    <w:name w:val="Comment Subject Char"/>
    <w:basedOn w:val="CommentTextChar"/>
    <w:link w:val="CommentSubject"/>
    <w:uiPriority w:val="99"/>
    <w:semiHidden/>
    <w:rsid w:val="00DB7E7C"/>
    <w:rPr>
      <w:b/>
      <w:bCs/>
      <w:sz w:val="20"/>
      <w:szCs w:val="20"/>
    </w:rPr>
  </w:style>
  <w:style w:type="paragraph" w:styleId="BalloonText">
    <w:name w:val="Balloon Text"/>
    <w:basedOn w:val="Normal"/>
    <w:link w:val="BalloonTextChar"/>
    <w:uiPriority w:val="99"/>
    <w:semiHidden/>
    <w:unhideWhenUsed/>
    <w:rsid w:val="00DB7E7C"/>
    <w:rPr>
      <w:sz w:val="18"/>
      <w:szCs w:val="18"/>
    </w:rPr>
  </w:style>
  <w:style w:type="character" w:customStyle="1" w:styleId="BalloonTextChar">
    <w:name w:val="Balloon Text Char"/>
    <w:basedOn w:val="DefaultParagraphFont"/>
    <w:link w:val="BalloonText"/>
    <w:uiPriority w:val="99"/>
    <w:semiHidden/>
    <w:rsid w:val="00DB7E7C"/>
    <w:rPr>
      <w:rFonts w:ascii="Times New Roman" w:hAnsi="Times New Roman" w:cs="Times New Roman"/>
      <w:sz w:val="18"/>
      <w:szCs w:val="18"/>
    </w:rPr>
  </w:style>
  <w:style w:type="paragraph" w:styleId="Header">
    <w:name w:val="header"/>
    <w:basedOn w:val="Normal"/>
    <w:link w:val="HeaderChar"/>
    <w:uiPriority w:val="99"/>
    <w:unhideWhenUsed/>
    <w:rsid w:val="0018572C"/>
    <w:pPr>
      <w:tabs>
        <w:tab w:val="center" w:pos="4680"/>
        <w:tab w:val="right" w:pos="9360"/>
      </w:tabs>
    </w:pPr>
  </w:style>
  <w:style w:type="character" w:customStyle="1" w:styleId="HeaderChar">
    <w:name w:val="Header Char"/>
    <w:basedOn w:val="DefaultParagraphFont"/>
    <w:link w:val="Header"/>
    <w:uiPriority w:val="99"/>
    <w:rsid w:val="0018572C"/>
  </w:style>
  <w:style w:type="paragraph" w:styleId="Footer">
    <w:name w:val="footer"/>
    <w:basedOn w:val="Normal"/>
    <w:link w:val="FooterChar"/>
    <w:uiPriority w:val="99"/>
    <w:unhideWhenUsed/>
    <w:rsid w:val="0018572C"/>
    <w:pPr>
      <w:tabs>
        <w:tab w:val="center" w:pos="4680"/>
        <w:tab w:val="right" w:pos="9360"/>
      </w:tabs>
    </w:pPr>
  </w:style>
  <w:style w:type="character" w:customStyle="1" w:styleId="FooterChar">
    <w:name w:val="Footer Char"/>
    <w:basedOn w:val="DefaultParagraphFont"/>
    <w:link w:val="Footer"/>
    <w:uiPriority w:val="99"/>
    <w:rsid w:val="0018572C"/>
  </w:style>
  <w:style w:type="character" w:styleId="PageNumber">
    <w:name w:val="page number"/>
    <w:basedOn w:val="DefaultParagraphFont"/>
    <w:uiPriority w:val="99"/>
    <w:semiHidden/>
    <w:unhideWhenUsed/>
    <w:rsid w:val="0018572C"/>
  </w:style>
  <w:style w:type="character" w:styleId="Hyperlink">
    <w:name w:val="Hyperlink"/>
    <w:basedOn w:val="DefaultParagraphFont"/>
    <w:uiPriority w:val="99"/>
    <w:unhideWhenUsed/>
    <w:rsid w:val="00A468A1"/>
    <w:rPr>
      <w:color w:val="0563C1" w:themeColor="hyperlink"/>
      <w:u w:val="single"/>
    </w:rPr>
  </w:style>
  <w:style w:type="character" w:styleId="UnresolvedMention">
    <w:name w:val="Unresolved Mention"/>
    <w:basedOn w:val="DefaultParagraphFont"/>
    <w:uiPriority w:val="99"/>
    <w:unhideWhenUsed/>
    <w:rsid w:val="00A468A1"/>
    <w:rPr>
      <w:color w:val="605E5C"/>
      <w:shd w:val="clear" w:color="auto" w:fill="E1DFDD"/>
    </w:rPr>
  </w:style>
  <w:style w:type="character" w:styleId="FollowedHyperlink">
    <w:name w:val="FollowedHyperlink"/>
    <w:basedOn w:val="DefaultParagraphFont"/>
    <w:uiPriority w:val="99"/>
    <w:semiHidden/>
    <w:unhideWhenUsed/>
    <w:rsid w:val="000930AB"/>
    <w:rPr>
      <w:color w:val="954F72" w:themeColor="followedHyperlink"/>
      <w:u w:val="single"/>
    </w:rPr>
  </w:style>
  <w:style w:type="paragraph" w:customStyle="1" w:styleId="p1">
    <w:name w:val="p1"/>
    <w:basedOn w:val="Normal"/>
    <w:rsid w:val="008748CE"/>
    <w:rPr>
      <w:rFonts w:ascii="Helvetica" w:hAnsi="Helvetica"/>
      <w:sz w:val="15"/>
      <w:szCs w:val="15"/>
    </w:rPr>
  </w:style>
  <w:style w:type="character" w:customStyle="1" w:styleId="s2">
    <w:name w:val="s2"/>
    <w:basedOn w:val="DefaultParagraphFont"/>
    <w:rsid w:val="008748CE"/>
    <w:rPr>
      <w:color w:val="0433FF"/>
    </w:rPr>
  </w:style>
  <w:style w:type="paragraph" w:styleId="NormalWeb">
    <w:name w:val="Normal (Web)"/>
    <w:basedOn w:val="Normal"/>
    <w:uiPriority w:val="99"/>
    <w:unhideWhenUsed/>
    <w:rsid w:val="00270D0F"/>
    <w:pPr>
      <w:spacing w:before="100" w:beforeAutospacing="1" w:after="100" w:afterAutospacing="1"/>
    </w:pPr>
  </w:style>
  <w:style w:type="paragraph" w:styleId="Revision">
    <w:name w:val="Revision"/>
    <w:hidden/>
    <w:uiPriority w:val="99"/>
    <w:semiHidden/>
    <w:rsid w:val="002A40ED"/>
    <w:rPr>
      <w:rFonts w:ascii="Times New Roman" w:eastAsia="Times New Roman" w:hAnsi="Times New Roman" w:cs="Times New Roman"/>
    </w:rPr>
  </w:style>
  <w:style w:type="paragraph" w:styleId="BodyText">
    <w:name w:val="Body Text"/>
    <w:basedOn w:val="Normal"/>
    <w:link w:val="BodyTextChar"/>
    <w:semiHidden/>
    <w:rsid w:val="00065231"/>
    <w:rPr>
      <w:sz w:val="32"/>
    </w:rPr>
  </w:style>
  <w:style w:type="character" w:customStyle="1" w:styleId="BodyTextChar">
    <w:name w:val="Body Text Char"/>
    <w:basedOn w:val="DefaultParagraphFont"/>
    <w:link w:val="BodyText"/>
    <w:semiHidden/>
    <w:rsid w:val="00065231"/>
    <w:rPr>
      <w:rFonts w:ascii="Times New Roman" w:eastAsia="Times New Roman" w:hAnsi="Times New Roman" w:cs="Times New Roman"/>
      <w:sz w:val="32"/>
    </w:rPr>
  </w:style>
  <w:style w:type="paragraph" w:customStyle="1" w:styleId="Normal1">
    <w:name w:val="Normal1"/>
    <w:rsid w:val="005445DE"/>
    <w:pPr>
      <w:pBdr>
        <w:top w:val="nil"/>
        <w:left w:val="nil"/>
        <w:bottom w:val="nil"/>
        <w:right w:val="nil"/>
        <w:between w:val="nil"/>
      </w:pBdr>
      <w:spacing w:line="276" w:lineRule="auto"/>
    </w:pPr>
    <w:rPr>
      <w:rFonts w:ascii="Arial" w:eastAsia="Arial" w:hAnsi="Arial" w:cs="Arial"/>
      <w:color w:val="000000"/>
      <w:sz w:val="22"/>
      <w:szCs w:val="22"/>
    </w:rPr>
  </w:style>
  <w:style w:type="table" w:customStyle="1" w:styleId="2">
    <w:name w:val="2"/>
    <w:basedOn w:val="TableNormal"/>
    <w:rsid w:val="005445DE"/>
    <w:pPr>
      <w:pBdr>
        <w:top w:val="nil"/>
        <w:left w:val="nil"/>
        <w:bottom w:val="nil"/>
        <w:right w:val="nil"/>
        <w:between w:val="nil"/>
      </w:pBdr>
      <w:spacing w:line="276" w:lineRule="auto"/>
    </w:pPr>
    <w:rPr>
      <w:rFonts w:ascii="Arial" w:eastAsia="Arial" w:hAnsi="Arial" w:cs="Arial"/>
      <w:color w:val="000000"/>
      <w:sz w:val="22"/>
      <w:szCs w:val="22"/>
      <w:lang w:val="en"/>
    </w:rPr>
    <w:tblPr>
      <w:tblStyleRowBandSize w:val="1"/>
      <w:tblStyleColBandSize w:val="1"/>
      <w:tblCellMar>
        <w:top w:w="100" w:type="dxa"/>
        <w:left w:w="100" w:type="dxa"/>
        <w:bottom w:w="100" w:type="dxa"/>
        <w:right w:w="100" w:type="dxa"/>
      </w:tblCellMar>
    </w:tblPr>
  </w:style>
  <w:style w:type="character" w:customStyle="1" w:styleId="s1">
    <w:name w:val="s1"/>
    <w:basedOn w:val="DefaultParagraphFont"/>
    <w:rsid w:val="002E6CB2"/>
    <w:rPr>
      <w:rFonts w:ascii="Helvetica" w:hAnsi="Helvetica" w:hint="default"/>
      <w:sz w:val="10"/>
      <w:szCs w:val="10"/>
    </w:rPr>
  </w:style>
  <w:style w:type="character" w:customStyle="1" w:styleId="apple-converted-space">
    <w:name w:val="apple-converted-space"/>
    <w:basedOn w:val="DefaultParagraphFont"/>
    <w:rsid w:val="002E6CB2"/>
  </w:style>
  <w:style w:type="paragraph" w:customStyle="1" w:styleId="Default">
    <w:name w:val="Default"/>
    <w:rsid w:val="002E6CB2"/>
    <w:pPr>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F96EAF"/>
    <w:rPr>
      <w:rFonts w:ascii="Times New Roman" w:eastAsia="Times New Roman" w:hAnsi="Times New Roman" w:cs="Times New Roman"/>
      <w:b/>
      <w:bCs/>
      <w:sz w:val="27"/>
      <w:szCs w:val="27"/>
    </w:rPr>
  </w:style>
  <w:style w:type="table" w:styleId="GridTable4-Accent1">
    <w:name w:val="Grid Table 4 Accent 1"/>
    <w:basedOn w:val="TableNormal"/>
    <w:uiPriority w:val="49"/>
    <w:rsid w:val="00F96EA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360">
      <w:bodyDiv w:val="1"/>
      <w:marLeft w:val="0"/>
      <w:marRight w:val="0"/>
      <w:marTop w:val="0"/>
      <w:marBottom w:val="0"/>
      <w:divBdr>
        <w:top w:val="none" w:sz="0" w:space="0" w:color="auto"/>
        <w:left w:val="none" w:sz="0" w:space="0" w:color="auto"/>
        <w:bottom w:val="none" w:sz="0" w:space="0" w:color="auto"/>
        <w:right w:val="none" w:sz="0" w:space="0" w:color="auto"/>
      </w:divBdr>
    </w:div>
    <w:div w:id="114450586">
      <w:bodyDiv w:val="1"/>
      <w:marLeft w:val="0"/>
      <w:marRight w:val="0"/>
      <w:marTop w:val="0"/>
      <w:marBottom w:val="0"/>
      <w:divBdr>
        <w:top w:val="none" w:sz="0" w:space="0" w:color="auto"/>
        <w:left w:val="none" w:sz="0" w:space="0" w:color="auto"/>
        <w:bottom w:val="none" w:sz="0" w:space="0" w:color="auto"/>
        <w:right w:val="none" w:sz="0" w:space="0" w:color="auto"/>
      </w:divBdr>
    </w:div>
    <w:div w:id="127751150">
      <w:bodyDiv w:val="1"/>
      <w:marLeft w:val="0"/>
      <w:marRight w:val="0"/>
      <w:marTop w:val="0"/>
      <w:marBottom w:val="0"/>
      <w:divBdr>
        <w:top w:val="none" w:sz="0" w:space="0" w:color="auto"/>
        <w:left w:val="none" w:sz="0" w:space="0" w:color="auto"/>
        <w:bottom w:val="none" w:sz="0" w:space="0" w:color="auto"/>
        <w:right w:val="none" w:sz="0" w:space="0" w:color="auto"/>
      </w:divBdr>
    </w:div>
    <w:div w:id="259457101">
      <w:bodyDiv w:val="1"/>
      <w:marLeft w:val="0"/>
      <w:marRight w:val="0"/>
      <w:marTop w:val="0"/>
      <w:marBottom w:val="0"/>
      <w:divBdr>
        <w:top w:val="none" w:sz="0" w:space="0" w:color="auto"/>
        <w:left w:val="none" w:sz="0" w:space="0" w:color="auto"/>
        <w:bottom w:val="none" w:sz="0" w:space="0" w:color="auto"/>
        <w:right w:val="none" w:sz="0" w:space="0" w:color="auto"/>
      </w:divBdr>
    </w:div>
    <w:div w:id="386807730">
      <w:bodyDiv w:val="1"/>
      <w:marLeft w:val="0"/>
      <w:marRight w:val="0"/>
      <w:marTop w:val="0"/>
      <w:marBottom w:val="0"/>
      <w:divBdr>
        <w:top w:val="none" w:sz="0" w:space="0" w:color="auto"/>
        <w:left w:val="none" w:sz="0" w:space="0" w:color="auto"/>
        <w:bottom w:val="none" w:sz="0" w:space="0" w:color="auto"/>
        <w:right w:val="none" w:sz="0" w:space="0" w:color="auto"/>
      </w:divBdr>
    </w:div>
    <w:div w:id="415830854">
      <w:bodyDiv w:val="1"/>
      <w:marLeft w:val="0"/>
      <w:marRight w:val="0"/>
      <w:marTop w:val="0"/>
      <w:marBottom w:val="0"/>
      <w:divBdr>
        <w:top w:val="none" w:sz="0" w:space="0" w:color="auto"/>
        <w:left w:val="none" w:sz="0" w:space="0" w:color="auto"/>
        <w:bottom w:val="none" w:sz="0" w:space="0" w:color="auto"/>
        <w:right w:val="none" w:sz="0" w:space="0" w:color="auto"/>
      </w:divBdr>
    </w:div>
    <w:div w:id="499077603">
      <w:bodyDiv w:val="1"/>
      <w:marLeft w:val="0"/>
      <w:marRight w:val="0"/>
      <w:marTop w:val="0"/>
      <w:marBottom w:val="0"/>
      <w:divBdr>
        <w:top w:val="none" w:sz="0" w:space="0" w:color="auto"/>
        <w:left w:val="none" w:sz="0" w:space="0" w:color="auto"/>
        <w:bottom w:val="none" w:sz="0" w:space="0" w:color="auto"/>
        <w:right w:val="none" w:sz="0" w:space="0" w:color="auto"/>
      </w:divBdr>
    </w:div>
    <w:div w:id="766771900">
      <w:bodyDiv w:val="1"/>
      <w:marLeft w:val="0"/>
      <w:marRight w:val="0"/>
      <w:marTop w:val="0"/>
      <w:marBottom w:val="0"/>
      <w:divBdr>
        <w:top w:val="none" w:sz="0" w:space="0" w:color="auto"/>
        <w:left w:val="none" w:sz="0" w:space="0" w:color="auto"/>
        <w:bottom w:val="none" w:sz="0" w:space="0" w:color="auto"/>
        <w:right w:val="none" w:sz="0" w:space="0" w:color="auto"/>
      </w:divBdr>
    </w:div>
    <w:div w:id="905143831">
      <w:bodyDiv w:val="1"/>
      <w:marLeft w:val="0"/>
      <w:marRight w:val="0"/>
      <w:marTop w:val="0"/>
      <w:marBottom w:val="0"/>
      <w:divBdr>
        <w:top w:val="none" w:sz="0" w:space="0" w:color="auto"/>
        <w:left w:val="none" w:sz="0" w:space="0" w:color="auto"/>
        <w:bottom w:val="none" w:sz="0" w:space="0" w:color="auto"/>
        <w:right w:val="none" w:sz="0" w:space="0" w:color="auto"/>
      </w:divBdr>
    </w:div>
    <w:div w:id="974405050">
      <w:bodyDiv w:val="1"/>
      <w:marLeft w:val="0"/>
      <w:marRight w:val="0"/>
      <w:marTop w:val="0"/>
      <w:marBottom w:val="0"/>
      <w:divBdr>
        <w:top w:val="none" w:sz="0" w:space="0" w:color="auto"/>
        <w:left w:val="none" w:sz="0" w:space="0" w:color="auto"/>
        <w:bottom w:val="none" w:sz="0" w:space="0" w:color="auto"/>
        <w:right w:val="none" w:sz="0" w:space="0" w:color="auto"/>
      </w:divBdr>
    </w:div>
    <w:div w:id="1026374037">
      <w:bodyDiv w:val="1"/>
      <w:marLeft w:val="0"/>
      <w:marRight w:val="0"/>
      <w:marTop w:val="0"/>
      <w:marBottom w:val="0"/>
      <w:divBdr>
        <w:top w:val="none" w:sz="0" w:space="0" w:color="auto"/>
        <w:left w:val="none" w:sz="0" w:space="0" w:color="auto"/>
        <w:bottom w:val="none" w:sz="0" w:space="0" w:color="auto"/>
        <w:right w:val="none" w:sz="0" w:space="0" w:color="auto"/>
      </w:divBdr>
    </w:div>
    <w:div w:id="1058557817">
      <w:bodyDiv w:val="1"/>
      <w:marLeft w:val="0"/>
      <w:marRight w:val="0"/>
      <w:marTop w:val="0"/>
      <w:marBottom w:val="0"/>
      <w:divBdr>
        <w:top w:val="none" w:sz="0" w:space="0" w:color="auto"/>
        <w:left w:val="none" w:sz="0" w:space="0" w:color="auto"/>
        <w:bottom w:val="none" w:sz="0" w:space="0" w:color="auto"/>
        <w:right w:val="none" w:sz="0" w:space="0" w:color="auto"/>
      </w:divBdr>
    </w:div>
    <w:div w:id="1199925912">
      <w:bodyDiv w:val="1"/>
      <w:marLeft w:val="0"/>
      <w:marRight w:val="0"/>
      <w:marTop w:val="0"/>
      <w:marBottom w:val="0"/>
      <w:divBdr>
        <w:top w:val="none" w:sz="0" w:space="0" w:color="auto"/>
        <w:left w:val="none" w:sz="0" w:space="0" w:color="auto"/>
        <w:bottom w:val="none" w:sz="0" w:space="0" w:color="auto"/>
        <w:right w:val="none" w:sz="0" w:space="0" w:color="auto"/>
      </w:divBdr>
    </w:div>
    <w:div w:id="1219514953">
      <w:bodyDiv w:val="1"/>
      <w:marLeft w:val="0"/>
      <w:marRight w:val="0"/>
      <w:marTop w:val="0"/>
      <w:marBottom w:val="0"/>
      <w:divBdr>
        <w:top w:val="none" w:sz="0" w:space="0" w:color="auto"/>
        <w:left w:val="none" w:sz="0" w:space="0" w:color="auto"/>
        <w:bottom w:val="none" w:sz="0" w:space="0" w:color="auto"/>
        <w:right w:val="none" w:sz="0" w:space="0" w:color="auto"/>
      </w:divBdr>
    </w:div>
    <w:div w:id="1335494484">
      <w:bodyDiv w:val="1"/>
      <w:marLeft w:val="0"/>
      <w:marRight w:val="0"/>
      <w:marTop w:val="0"/>
      <w:marBottom w:val="0"/>
      <w:divBdr>
        <w:top w:val="none" w:sz="0" w:space="0" w:color="auto"/>
        <w:left w:val="none" w:sz="0" w:space="0" w:color="auto"/>
        <w:bottom w:val="none" w:sz="0" w:space="0" w:color="auto"/>
        <w:right w:val="none" w:sz="0" w:space="0" w:color="auto"/>
      </w:divBdr>
    </w:div>
    <w:div w:id="1374623447">
      <w:bodyDiv w:val="1"/>
      <w:marLeft w:val="0"/>
      <w:marRight w:val="0"/>
      <w:marTop w:val="0"/>
      <w:marBottom w:val="0"/>
      <w:divBdr>
        <w:top w:val="none" w:sz="0" w:space="0" w:color="auto"/>
        <w:left w:val="none" w:sz="0" w:space="0" w:color="auto"/>
        <w:bottom w:val="none" w:sz="0" w:space="0" w:color="auto"/>
        <w:right w:val="none" w:sz="0" w:space="0" w:color="auto"/>
      </w:divBdr>
    </w:div>
    <w:div w:id="1449083397">
      <w:bodyDiv w:val="1"/>
      <w:marLeft w:val="0"/>
      <w:marRight w:val="0"/>
      <w:marTop w:val="0"/>
      <w:marBottom w:val="0"/>
      <w:divBdr>
        <w:top w:val="none" w:sz="0" w:space="0" w:color="auto"/>
        <w:left w:val="none" w:sz="0" w:space="0" w:color="auto"/>
        <w:bottom w:val="none" w:sz="0" w:space="0" w:color="auto"/>
        <w:right w:val="none" w:sz="0" w:space="0" w:color="auto"/>
      </w:divBdr>
    </w:div>
    <w:div w:id="1508712488">
      <w:bodyDiv w:val="1"/>
      <w:marLeft w:val="0"/>
      <w:marRight w:val="0"/>
      <w:marTop w:val="0"/>
      <w:marBottom w:val="0"/>
      <w:divBdr>
        <w:top w:val="none" w:sz="0" w:space="0" w:color="auto"/>
        <w:left w:val="none" w:sz="0" w:space="0" w:color="auto"/>
        <w:bottom w:val="none" w:sz="0" w:space="0" w:color="auto"/>
        <w:right w:val="none" w:sz="0" w:space="0" w:color="auto"/>
      </w:divBdr>
    </w:div>
    <w:div w:id="1509099393">
      <w:bodyDiv w:val="1"/>
      <w:marLeft w:val="0"/>
      <w:marRight w:val="0"/>
      <w:marTop w:val="0"/>
      <w:marBottom w:val="0"/>
      <w:divBdr>
        <w:top w:val="none" w:sz="0" w:space="0" w:color="auto"/>
        <w:left w:val="none" w:sz="0" w:space="0" w:color="auto"/>
        <w:bottom w:val="none" w:sz="0" w:space="0" w:color="auto"/>
        <w:right w:val="none" w:sz="0" w:space="0" w:color="auto"/>
      </w:divBdr>
    </w:div>
    <w:div w:id="1834104903">
      <w:bodyDiv w:val="1"/>
      <w:marLeft w:val="0"/>
      <w:marRight w:val="0"/>
      <w:marTop w:val="0"/>
      <w:marBottom w:val="0"/>
      <w:divBdr>
        <w:top w:val="none" w:sz="0" w:space="0" w:color="auto"/>
        <w:left w:val="none" w:sz="0" w:space="0" w:color="auto"/>
        <w:bottom w:val="none" w:sz="0" w:space="0" w:color="auto"/>
        <w:right w:val="none" w:sz="0" w:space="0" w:color="auto"/>
      </w:divBdr>
    </w:div>
    <w:div w:id="1840535916">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9">
          <w:marLeft w:val="0"/>
          <w:marRight w:val="0"/>
          <w:marTop w:val="0"/>
          <w:marBottom w:val="0"/>
          <w:divBdr>
            <w:top w:val="none" w:sz="0" w:space="0" w:color="auto"/>
            <w:left w:val="none" w:sz="0" w:space="0" w:color="auto"/>
            <w:bottom w:val="none" w:sz="0" w:space="0" w:color="auto"/>
            <w:right w:val="none" w:sz="0" w:space="0" w:color="auto"/>
          </w:divBdr>
        </w:div>
        <w:div w:id="300112301">
          <w:marLeft w:val="0"/>
          <w:marRight w:val="0"/>
          <w:marTop w:val="0"/>
          <w:marBottom w:val="0"/>
          <w:divBdr>
            <w:top w:val="none" w:sz="0" w:space="0" w:color="auto"/>
            <w:left w:val="none" w:sz="0" w:space="0" w:color="auto"/>
            <w:bottom w:val="none" w:sz="0" w:space="0" w:color="auto"/>
            <w:right w:val="none" w:sz="0" w:space="0" w:color="auto"/>
          </w:divBdr>
        </w:div>
        <w:div w:id="1719428736">
          <w:marLeft w:val="0"/>
          <w:marRight w:val="0"/>
          <w:marTop w:val="0"/>
          <w:marBottom w:val="0"/>
          <w:divBdr>
            <w:top w:val="none" w:sz="0" w:space="0" w:color="auto"/>
            <w:left w:val="none" w:sz="0" w:space="0" w:color="auto"/>
            <w:bottom w:val="none" w:sz="0" w:space="0" w:color="auto"/>
            <w:right w:val="none" w:sz="0" w:space="0" w:color="auto"/>
          </w:divBdr>
        </w:div>
      </w:divsChild>
    </w:div>
    <w:div w:id="1896163226">
      <w:bodyDiv w:val="1"/>
      <w:marLeft w:val="0"/>
      <w:marRight w:val="0"/>
      <w:marTop w:val="0"/>
      <w:marBottom w:val="0"/>
      <w:divBdr>
        <w:top w:val="none" w:sz="0" w:space="0" w:color="auto"/>
        <w:left w:val="none" w:sz="0" w:space="0" w:color="auto"/>
        <w:bottom w:val="none" w:sz="0" w:space="0" w:color="auto"/>
        <w:right w:val="none" w:sz="0" w:space="0" w:color="auto"/>
      </w:divBdr>
    </w:div>
    <w:div w:id="1970084409">
      <w:bodyDiv w:val="1"/>
      <w:marLeft w:val="0"/>
      <w:marRight w:val="0"/>
      <w:marTop w:val="0"/>
      <w:marBottom w:val="0"/>
      <w:divBdr>
        <w:top w:val="none" w:sz="0" w:space="0" w:color="auto"/>
        <w:left w:val="none" w:sz="0" w:space="0" w:color="auto"/>
        <w:bottom w:val="none" w:sz="0" w:space="0" w:color="auto"/>
        <w:right w:val="none" w:sz="0" w:space="0" w:color="auto"/>
      </w:divBdr>
    </w:div>
    <w:div w:id="2038504441">
      <w:bodyDiv w:val="1"/>
      <w:marLeft w:val="0"/>
      <w:marRight w:val="0"/>
      <w:marTop w:val="0"/>
      <w:marBottom w:val="0"/>
      <w:divBdr>
        <w:top w:val="none" w:sz="0" w:space="0" w:color="auto"/>
        <w:left w:val="none" w:sz="0" w:space="0" w:color="auto"/>
        <w:bottom w:val="none" w:sz="0" w:space="0" w:color="auto"/>
        <w:right w:val="none" w:sz="0" w:space="0" w:color="auto"/>
      </w:divBdr>
    </w:div>
    <w:div w:id="20881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05B3B-D13A-1640-BC75-41A7D5E7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Caldas</dc:creator>
  <cp:keywords/>
  <dc:description/>
  <cp:lastModifiedBy>Michelle Assa-Eley</cp:lastModifiedBy>
  <cp:revision>2</cp:revision>
  <cp:lastPrinted>2020-02-10T21:12:00Z</cp:lastPrinted>
  <dcterms:created xsi:type="dcterms:W3CDTF">2022-11-09T21:49:00Z</dcterms:created>
  <dcterms:modified xsi:type="dcterms:W3CDTF">2022-11-09T21:49:00Z</dcterms:modified>
</cp:coreProperties>
</file>